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FB1" w:rsidRPr="00310598" w:rsidRDefault="00682A5F" w:rsidP="00310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«</w:t>
      </w:r>
      <w:r w:rsidR="00310598" w:rsidRPr="00310598">
        <w:rPr>
          <w:rFonts w:ascii="Times New Roman" w:hAnsi="Times New Roman" w:cs="Times New Roman"/>
          <w:b/>
          <w:sz w:val="28"/>
          <w:szCs w:val="28"/>
        </w:rPr>
        <w:t>Безопасные каникулы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6A2FB1" w:rsidRDefault="006A2FB1" w:rsidP="006A2F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2FB1" w:rsidRDefault="006A2FB1" w:rsidP="006A2F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2FB1" w:rsidRDefault="00310598" w:rsidP="00310598">
      <w:pPr>
        <w:jc w:val="center"/>
        <w:rPr>
          <w:rFonts w:ascii="Times New Roman" w:hAnsi="Times New Roman" w:cs="Times New Roman"/>
          <w:sz w:val="28"/>
          <w:szCs w:val="28"/>
        </w:rPr>
      </w:pPr>
      <w:r w:rsidRPr="0031059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14565" cy="3648075"/>
            <wp:effectExtent l="0" t="0" r="0" b="0"/>
            <wp:docPr id="1" name="Рисунок 1" descr="C:\Users\User\Desktop\Работа\ПАМЯТКИ\2020 год\безопасные каникулы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та\ПАМЯТКИ\2020 год\безопасные каникулы\unnam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188" cy="3652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598" w:rsidRDefault="00310598" w:rsidP="006A2F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3147D" w:rsidRDefault="00310598" w:rsidP="006A2F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2FB1">
        <w:rPr>
          <w:rFonts w:ascii="Times New Roman" w:hAnsi="Times New Roman" w:cs="Times New Roman"/>
          <w:sz w:val="28"/>
          <w:szCs w:val="28"/>
        </w:rPr>
        <w:t xml:space="preserve">В преддверии школьных летних каникул, в связи с эпидемиологической и с целью безопасности здоровья дети вынуждены проводить как можно больше времени дома. </w:t>
      </w:r>
    </w:p>
    <w:p w:rsidR="006A2FB1" w:rsidRPr="006A2FB1" w:rsidRDefault="006A2FB1" w:rsidP="006A2F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 </w:t>
      </w:r>
      <w:r w:rsidRPr="006A2FB1">
        <w:rPr>
          <w:rFonts w:ascii="Times New Roman" w:hAnsi="Times New Roman" w:cs="Times New Roman"/>
          <w:sz w:val="28"/>
          <w:szCs w:val="28"/>
        </w:rPr>
        <w:t>время взрослым след</w:t>
      </w:r>
      <w:r>
        <w:rPr>
          <w:rFonts w:ascii="Times New Roman" w:hAnsi="Times New Roman" w:cs="Times New Roman"/>
          <w:sz w:val="28"/>
          <w:szCs w:val="28"/>
        </w:rPr>
        <w:t xml:space="preserve">ует задуматься над тем, как ребенок проводит досуг во время </w:t>
      </w:r>
      <w:r w:rsidRPr="006A2FB1">
        <w:rPr>
          <w:rFonts w:ascii="Times New Roman" w:hAnsi="Times New Roman" w:cs="Times New Roman"/>
          <w:sz w:val="28"/>
          <w:szCs w:val="28"/>
        </w:rPr>
        <w:t xml:space="preserve">каникул и провести с детьми беседы, разъяснив им </w:t>
      </w:r>
      <w:r>
        <w:rPr>
          <w:rFonts w:ascii="Times New Roman" w:hAnsi="Times New Roman" w:cs="Times New Roman"/>
          <w:sz w:val="28"/>
          <w:szCs w:val="28"/>
        </w:rPr>
        <w:t xml:space="preserve">правила безопасного поведения и </w:t>
      </w:r>
      <w:r w:rsidRPr="006A2FB1">
        <w:rPr>
          <w:rFonts w:ascii="Times New Roman" w:hAnsi="Times New Roman" w:cs="Times New Roman"/>
          <w:sz w:val="28"/>
          <w:szCs w:val="28"/>
        </w:rPr>
        <w:t>поведения в различных экстремальных ситуациях, кот</w:t>
      </w:r>
      <w:r>
        <w:rPr>
          <w:rFonts w:ascii="Times New Roman" w:hAnsi="Times New Roman" w:cs="Times New Roman"/>
          <w:sz w:val="28"/>
          <w:szCs w:val="28"/>
        </w:rPr>
        <w:t xml:space="preserve">орые могут возникнуть с ними во время отсутствия взрослых. </w:t>
      </w:r>
      <w:r w:rsidRPr="006A2FB1">
        <w:rPr>
          <w:rFonts w:ascii="Times New Roman" w:hAnsi="Times New Roman" w:cs="Times New Roman"/>
          <w:sz w:val="28"/>
          <w:szCs w:val="28"/>
        </w:rPr>
        <w:t>Самое главное правило, когда ребенок остается од</w:t>
      </w:r>
      <w:r>
        <w:rPr>
          <w:rFonts w:ascii="Times New Roman" w:hAnsi="Times New Roman" w:cs="Times New Roman"/>
          <w:sz w:val="28"/>
          <w:szCs w:val="28"/>
        </w:rPr>
        <w:t>ин в квартире, звучит следующим образом: все, что ребе</w:t>
      </w:r>
      <w:r w:rsidRPr="006A2FB1">
        <w:rPr>
          <w:rFonts w:ascii="Times New Roman" w:hAnsi="Times New Roman" w:cs="Times New Roman"/>
          <w:sz w:val="28"/>
          <w:szCs w:val="28"/>
        </w:rPr>
        <w:t>нку нельзя</w:t>
      </w:r>
      <w:r>
        <w:rPr>
          <w:rFonts w:ascii="Times New Roman" w:hAnsi="Times New Roman" w:cs="Times New Roman"/>
          <w:sz w:val="28"/>
          <w:szCs w:val="28"/>
        </w:rPr>
        <w:t xml:space="preserve"> брать, должно быть недоступно! Необходимо исключить </w:t>
      </w:r>
      <w:r w:rsidRPr="006A2FB1">
        <w:rPr>
          <w:rFonts w:ascii="Times New Roman" w:hAnsi="Times New Roman" w:cs="Times New Roman"/>
          <w:sz w:val="28"/>
          <w:szCs w:val="28"/>
        </w:rPr>
        <w:t>в квартире малейшую возможность возгорания, потопа, и прочих происшествий.</w:t>
      </w:r>
    </w:p>
    <w:p w:rsidR="006A2FB1" w:rsidRPr="006A2FB1" w:rsidRDefault="00310598" w:rsidP="006A2F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2FB1" w:rsidRPr="006A2FB1">
        <w:rPr>
          <w:rFonts w:ascii="Times New Roman" w:hAnsi="Times New Roman" w:cs="Times New Roman"/>
          <w:sz w:val="28"/>
          <w:szCs w:val="28"/>
        </w:rPr>
        <w:t>Уходя из дома, уберите в недоступное для детей мест</w:t>
      </w:r>
      <w:r w:rsidR="006A2FB1">
        <w:rPr>
          <w:rFonts w:ascii="Times New Roman" w:hAnsi="Times New Roman" w:cs="Times New Roman"/>
          <w:sz w:val="28"/>
          <w:szCs w:val="28"/>
        </w:rPr>
        <w:t xml:space="preserve">о спички и зажигалки. Храните в </w:t>
      </w:r>
      <w:r w:rsidR="006A2FB1" w:rsidRPr="006A2FB1">
        <w:rPr>
          <w:rFonts w:ascii="Times New Roman" w:hAnsi="Times New Roman" w:cs="Times New Roman"/>
          <w:sz w:val="28"/>
          <w:szCs w:val="28"/>
        </w:rPr>
        <w:t xml:space="preserve">недоступных для детей местах легковоспламеняющиеся </w:t>
      </w:r>
      <w:r w:rsidR="006A2FB1">
        <w:rPr>
          <w:rFonts w:ascii="Times New Roman" w:hAnsi="Times New Roman" w:cs="Times New Roman"/>
          <w:sz w:val="28"/>
          <w:szCs w:val="28"/>
        </w:rPr>
        <w:t xml:space="preserve">жидкости (ацетон, бензин, спирт </w:t>
      </w:r>
      <w:r w:rsidR="006A2FB1" w:rsidRPr="006A2FB1">
        <w:rPr>
          <w:rFonts w:ascii="Times New Roman" w:hAnsi="Times New Roman" w:cs="Times New Roman"/>
          <w:sz w:val="28"/>
          <w:szCs w:val="28"/>
        </w:rPr>
        <w:t>и др.), а также бенгальские огни, хлопушки и свечки. Объясните детям, что шалос</w:t>
      </w:r>
      <w:r w:rsidR="006A2FB1">
        <w:rPr>
          <w:rFonts w:ascii="Times New Roman" w:hAnsi="Times New Roman" w:cs="Times New Roman"/>
          <w:sz w:val="28"/>
          <w:szCs w:val="28"/>
        </w:rPr>
        <w:t xml:space="preserve">ть с </w:t>
      </w:r>
      <w:r w:rsidR="006A2FB1" w:rsidRPr="006A2FB1">
        <w:rPr>
          <w:rFonts w:ascii="Times New Roman" w:hAnsi="Times New Roman" w:cs="Times New Roman"/>
          <w:sz w:val="28"/>
          <w:szCs w:val="28"/>
        </w:rPr>
        <w:t>огнем опасна для их жизни. Научите ребенка</w:t>
      </w:r>
      <w:r w:rsidR="006A2FB1">
        <w:rPr>
          <w:rFonts w:ascii="Times New Roman" w:hAnsi="Times New Roman" w:cs="Times New Roman"/>
          <w:sz w:val="28"/>
          <w:szCs w:val="28"/>
        </w:rPr>
        <w:t xml:space="preserve"> правильному поведению в случае </w:t>
      </w:r>
      <w:r w:rsidR="006A2FB1" w:rsidRPr="006A2FB1">
        <w:rPr>
          <w:rFonts w:ascii="Times New Roman" w:hAnsi="Times New Roman" w:cs="Times New Roman"/>
          <w:sz w:val="28"/>
          <w:szCs w:val="28"/>
        </w:rPr>
        <w:t>возникновения пожара. При пожаре нужно сразу звони</w:t>
      </w:r>
      <w:r w:rsidR="006A2FB1">
        <w:rPr>
          <w:rFonts w:ascii="Times New Roman" w:hAnsi="Times New Roman" w:cs="Times New Roman"/>
          <w:sz w:val="28"/>
          <w:szCs w:val="28"/>
        </w:rPr>
        <w:t xml:space="preserve">ть в службу спасения на «01», с </w:t>
      </w:r>
      <w:r w:rsidR="006A2FB1" w:rsidRPr="006A2FB1">
        <w:rPr>
          <w:rFonts w:ascii="Times New Roman" w:hAnsi="Times New Roman" w:cs="Times New Roman"/>
          <w:sz w:val="28"/>
          <w:szCs w:val="28"/>
        </w:rPr>
        <w:t>мобильного «112», позвать на помощь соседей и бы</w:t>
      </w:r>
      <w:r w:rsidR="006A2FB1">
        <w:rPr>
          <w:rFonts w:ascii="Times New Roman" w:hAnsi="Times New Roman" w:cs="Times New Roman"/>
          <w:sz w:val="28"/>
          <w:szCs w:val="28"/>
        </w:rPr>
        <w:t xml:space="preserve">стро эвакуироваться. Необходимо </w:t>
      </w:r>
      <w:r w:rsidR="006A2FB1" w:rsidRPr="006A2FB1">
        <w:rPr>
          <w:rFonts w:ascii="Times New Roman" w:hAnsi="Times New Roman" w:cs="Times New Roman"/>
          <w:sz w:val="28"/>
          <w:szCs w:val="28"/>
        </w:rPr>
        <w:t xml:space="preserve">написать на видном месте номера телефонов, </w:t>
      </w:r>
      <w:r w:rsidR="006A2FB1" w:rsidRPr="006A2FB1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A2FB1">
        <w:rPr>
          <w:rFonts w:ascii="Times New Roman" w:hAnsi="Times New Roman" w:cs="Times New Roman"/>
          <w:sz w:val="28"/>
          <w:szCs w:val="28"/>
        </w:rPr>
        <w:t xml:space="preserve">о которым ребенок сможет быстро </w:t>
      </w:r>
      <w:r w:rsidR="006A2FB1" w:rsidRPr="006A2FB1">
        <w:rPr>
          <w:rFonts w:ascii="Times New Roman" w:hAnsi="Times New Roman" w:cs="Times New Roman"/>
          <w:sz w:val="28"/>
          <w:szCs w:val="28"/>
        </w:rPr>
        <w:t>связаться с вами или службами экстренной помощи (п</w:t>
      </w:r>
      <w:r w:rsidR="006A2FB1">
        <w:rPr>
          <w:rFonts w:ascii="Times New Roman" w:hAnsi="Times New Roman" w:cs="Times New Roman"/>
          <w:sz w:val="28"/>
          <w:szCs w:val="28"/>
        </w:rPr>
        <w:t xml:space="preserve">олиция, скорая помощь, пожарная </w:t>
      </w:r>
      <w:r w:rsidR="006A2FB1" w:rsidRPr="006A2FB1">
        <w:rPr>
          <w:rFonts w:ascii="Times New Roman" w:hAnsi="Times New Roman" w:cs="Times New Roman"/>
          <w:sz w:val="28"/>
          <w:szCs w:val="28"/>
        </w:rPr>
        <w:t>охрана).</w:t>
      </w:r>
    </w:p>
    <w:p w:rsidR="006A2FB1" w:rsidRPr="006A2FB1" w:rsidRDefault="00310598" w:rsidP="006A2F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2FB1" w:rsidRPr="006A2FB1">
        <w:rPr>
          <w:rFonts w:ascii="Times New Roman" w:hAnsi="Times New Roman" w:cs="Times New Roman"/>
          <w:sz w:val="28"/>
          <w:szCs w:val="28"/>
        </w:rPr>
        <w:t>Чаще рассказывайте детям о правилах пожарной безопас</w:t>
      </w:r>
      <w:r w:rsidR="006A2FB1">
        <w:rPr>
          <w:rFonts w:ascii="Times New Roman" w:hAnsi="Times New Roman" w:cs="Times New Roman"/>
          <w:sz w:val="28"/>
          <w:szCs w:val="28"/>
        </w:rPr>
        <w:t xml:space="preserve">ности, а также о том, как вести </w:t>
      </w:r>
      <w:r w:rsidR="006A2FB1" w:rsidRPr="006A2FB1">
        <w:rPr>
          <w:rFonts w:ascii="Times New Roman" w:hAnsi="Times New Roman" w:cs="Times New Roman"/>
          <w:sz w:val="28"/>
          <w:szCs w:val="28"/>
        </w:rPr>
        <w:t>себя в случае возгорания или задымления. В случае</w:t>
      </w:r>
      <w:r w:rsidR="006A2FB1">
        <w:rPr>
          <w:rFonts w:ascii="Times New Roman" w:hAnsi="Times New Roman" w:cs="Times New Roman"/>
          <w:sz w:val="28"/>
          <w:szCs w:val="28"/>
        </w:rPr>
        <w:t xml:space="preserve"> пожара, если есть возможность, </w:t>
      </w:r>
      <w:r w:rsidR="006A2FB1" w:rsidRPr="006A2FB1">
        <w:rPr>
          <w:rFonts w:ascii="Times New Roman" w:hAnsi="Times New Roman" w:cs="Times New Roman"/>
          <w:sz w:val="28"/>
          <w:szCs w:val="28"/>
        </w:rPr>
        <w:t>необходимо сразу же покинуть квартиру и стучаться к со</w:t>
      </w:r>
      <w:r w:rsidR="006A2FB1">
        <w:rPr>
          <w:rFonts w:ascii="Times New Roman" w:hAnsi="Times New Roman" w:cs="Times New Roman"/>
          <w:sz w:val="28"/>
          <w:szCs w:val="28"/>
        </w:rPr>
        <w:t xml:space="preserve">седям, которые могут вызвать по </w:t>
      </w:r>
      <w:r w:rsidR="006A2FB1" w:rsidRPr="006A2FB1">
        <w:rPr>
          <w:rFonts w:ascii="Times New Roman" w:hAnsi="Times New Roman" w:cs="Times New Roman"/>
          <w:sz w:val="28"/>
          <w:szCs w:val="28"/>
        </w:rPr>
        <w:t>телефону пожарных. Если дым проникает с лестнично</w:t>
      </w:r>
      <w:r w:rsidR="006A2FB1">
        <w:rPr>
          <w:rFonts w:ascii="Times New Roman" w:hAnsi="Times New Roman" w:cs="Times New Roman"/>
          <w:sz w:val="28"/>
          <w:szCs w:val="28"/>
        </w:rPr>
        <w:t xml:space="preserve">й площадки, то ни в коем случае </w:t>
      </w:r>
      <w:r w:rsidR="006A2FB1" w:rsidRPr="006A2FB1">
        <w:rPr>
          <w:rFonts w:ascii="Times New Roman" w:hAnsi="Times New Roman" w:cs="Times New Roman"/>
          <w:sz w:val="28"/>
          <w:szCs w:val="28"/>
        </w:rPr>
        <w:t>нельзя открывать дверь, надо позвонить взрослым</w:t>
      </w:r>
      <w:r w:rsidR="006A2FB1">
        <w:rPr>
          <w:rFonts w:ascii="Times New Roman" w:hAnsi="Times New Roman" w:cs="Times New Roman"/>
          <w:sz w:val="28"/>
          <w:szCs w:val="28"/>
        </w:rPr>
        <w:t xml:space="preserve">, или выйти на балкон и криками </w:t>
      </w:r>
      <w:r w:rsidR="006A2FB1" w:rsidRPr="006A2FB1">
        <w:rPr>
          <w:rFonts w:ascii="Times New Roman" w:hAnsi="Times New Roman" w:cs="Times New Roman"/>
          <w:sz w:val="28"/>
          <w:szCs w:val="28"/>
        </w:rPr>
        <w:t>привлечь внимание прохожих.</w:t>
      </w:r>
    </w:p>
    <w:p w:rsidR="006A2FB1" w:rsidRDefault="00310598" w:rsidP="006A2F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2FB1" w:rsidRPr="006A2FB1">
        <w:rPr>
          <w:rFonts w:ascii="Times New Roman" w:hAnsi="Times New Roman" w:cs="Times New Roman"/>
          <w:sz w:val="28"/>
          <w:szCs w:val="28"/>
        </w:rPr>
        <w:t xml:space="preserve">Детей очень привлекают электрические шнуры </w:t>
      </w:r>
      <w:r w:rsidR="006A2FB1">
        <w:rPr>
          <w:rFonts w:ascii="Times New Roman" w:hAnsi="Times New Roman" w:cs="Times New Roman"/>
          <w:sz w:val="28"/>
          <w:szCs w:val="28"/>
        </w:rPr>
        <w:t xml:space="preserve">и розетки. Спрятать болтающие </w:t>
      </w:r>
      <w:r w:rsidR="006A2FB1" w:rsidRPr="006A2FB1">
        <w:rPr>
          <w:rFonts w:ascii="Times New Roman" w:hAnsi="Times New Roman" w:cs="Times New Roman"/>
          <w:sz w:val="28"/>
          <w:szCs w:val="28"/>
        </w:rPr>
        <w:t>электрошнуры и установить заглушки на розетк</w:t>
      </w:r>
      <w:r w:rsidR="006A2FB1">
        <w:rPr>
          <w:rFonts w:ascii="Times New Roman" w:hAnsi="Times New Roman" w:cs="Times New Roman"/>
          <w:sz w:val="28"/>
          <w:szCs w:val="28"/>
        </w:rPr>
        <w:t>и недостаточно. Нужно постоянно напоминать ребе</w:t>
      </w:r>
      <w:r w:rsidR="006A2FB1" w:rsidRPr="006A2FB1">
        <w:rPr>
          <w:rFonts w:ascii="Times New Roman" w:hAnsi="Times New Roman" w:cs="Times New Roman"/>
          <w:sz w:val="28"/>
          <w:szCs w:val="28"/>
        </w:rPr>
        <w:t>нку об опасности, которую они предст</w:t>
      </w:r>
      <w:r w:rsidR="006A2FB1">
        <w:rPr>
          <w:rFonts w:ascii="Times New Roman" w:hAnsi="Times New Roman" w:cs="Times New Roman"/>
          <w:sz w:val="28"/>
          <w:szCs w:val="28"/>
        </w:rPr>
        <w:t xml:space="preserve">авляют и постепенно обучить его </w:t>
      </w:r>
      <w:r w:rsidR="006A2FB1" w:rsidRPr="006A2FB1">
        <w:rPr>
          <w:rFonts w:ascii="Times New Roman" w:hAnsi="Times New Roman" w:cs="Times New Roman"/>
          <w:sz w:val="28"/>
          <w:szCs w:val="28"/>
        </w:rPr>
        <w:t>правильном</w:t>
      </w:r>
      <w:r w:rsidR="006A2FB1">
        <w:rPr>
          <w:rFonts w:ascii="Times New Roman" w:hAnsi="Times New Roman" w:cs="Times New Roman"/>
          <w:sz w:val="28"/>
          <w:szCs w:val="28"/>
        </w:rPr>
        <w:t xml:space="preserve">у обращению с электроприборами. </w:t>
      </w:r>
    </w:p>
    <w:p w:rsidR="006A2FB1" w:rsidRDefault="00310598" w:rsidP="006A2F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2FB1" w:rsidRPr="006A2FB1">
        <w:rPr>
          <w:rFonts w:ascii="Times New Roman" w:hAnsi="Times New Roman" w:cs="Times New Roman"/>
          <w:sz w:val="28"/>
          <w:szCs w:val="28"/>
        </w:rPr>
        <w:t>Постарайтесь постоянно повторять с ребенком</w:t>
      </w:r>
      <w:r w:rsidR="006A2FB1">
        <w:rPr>
          <w:rFonts w:ascii="Times New Roman" w:hAnsi="Times New Roman" w:cs="Times New Roman"/>
          <w:sz w:val="28"/>
          <w:szCs w:val="28"/>
        </w:rPr>
        <w:t xml:space="preserve"> правила безопасного поведения. </w:t>
      </w:r>
      <w:r w:rsidR="006A2FB1" w:rsidRPr="006A2FB1">
        <w:rPr>
          <w:rFonts w:ascii="Times New Roman" w:hAnsi="Times New Roman" w:cs="Times New Roman"/>
          <w:sz w:val="28"/>
          <w:szCs w:val="28"/>
        </w:rPr>
        <w:t>Устраивайте маленькие экзамены, вместе разбирайте ошибки.</w:t>
      </w:r>
    </w:p>
    <w:p w:rsidR="006A2FB1" w:rsidRDefault="006A2FB1" w:rsidP="006A2F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2FB1" w:rsidRPr="006A2FB1" w:rsidRDefault="006A2FB1" w:rsidP="006A2F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FB1">
        <w:rPr>
          <w:rFonts w:ascii="Times New Roman" w:hAnsi="Times New Roman" w:cs="Times New Roman"/>
          <w:b/>
          <w:sz w:val="28"/>
          <w:szCs w:val="28"/>
        </w:rPr>
        <w:t xml:space="preserve">Отдел надзорной деятельности и профилактической работы  Всеволожского района УНД и </w:t>
      </w:r>
      <w:proofErr w:type="gramStart"/>
      <w:r w:rsidRPr="006A2FB1">
        <w:rPr>
          <w:rFonts w:ascii="Times New Roman" w:hAnsi="Times New Roman" w:cs="Times New Roman"/>
          <w:b/>
          <w:sz w:val="28"/>
          <w:szCs w:val="28"/>
        </w:rPr>
        <w:t>ПР</w:t>
      </w:r>
      <w:proofErr w:type="gramEnd"/>
      <w:r w:rsidRPr="006A2FB1">
        <w:rPr>
          <w:rFonts w:ascii="Times New Roman" w:hAnsi="Times New Roman" w:cs="Times New Roman"/>
          <w:b/>
          <w:sz w:val="28"/>
          <w:szCs w:val="28"/>
        </w:rPr>
        <w:t xml:space="preserve"> Главного управления МЧС России по Ленинградской области напоминает:</w:t>
      </w:r>
    </w:p>
    <w:p w:rsidR="006A2FB1" w:rsidRPr="006A2FB1" w:rsidRDefault="006A2FB1" w:rsidP="006A2F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FB1" w:rsidRPr="006A2FB1" w:rsidRDefault="006A2FB1" w:rsidP="006A2F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FB1">
        <w:rPr>
          <w:rFonts w:ascii="Times New Roman" w:hAnsi="Times New Roman" w:cs="Times New Roman"/>
          <w:b/>
          <w:sz w:val="28"/>
          <w:szCs w:val="28"/>
        </w:rPr>
        <w:t>при возникновении любой чрезвычайной ситуации или происшествия необходимо срочно звонить в службу спасения по телефонам "01" или "101".</w:t>
      </w:r>
    </w:p>
    <w:p w:rsidR="006A2FB1" w:rsidRPr="006A2FB1" w:rsidRDefault="006A2FB1" w:rsidP="006A2F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FB1">
        <w:rPr>
          <w:rFonts w:ascii="Times New Roman" w:hAnsi="Times New Roman" w:cs="Times New Roman"/>
          <w:b/>
          <w:sz w:val="28"/>
          <w:szCs w:val="28"/>
        </w:rPr>
        <w:t>Владельцам мобильных телефонов следует набрать номер "101", "112" или     8 (813-70) 40-829</w:t>
      </w:r>
    </w:p>
    <w:p w:rsidR="006A2FB1" w:rsidRPr="006A2FB1" w:rsidRDefault="006A2FB1" w:rsidP="006A2FB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A2FB1" w:rsidRPr="006A2FB1" w:rsidSect="00682A5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0D"/>
    <w:rsid w:val="002A7F0D"/>
    <w:rsid w:val="00310598"/>
    <w:rsid w:val="00682A5F"/>
    <w:rsid w:val="006A2FB1"/>
    <w:rsid w:val="00F3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A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Семёнова Ива Валентиновна</cp:lastModifiedBy>
  <cp:revision>3</cp:revision>
  <dcterms:created xsi:type="dcterms:W3CDTF">2020-05-08T07:00:00Z</dcterms:created>
  <dcterms:modified xsi:type="dcterms:W3CDTF">2020-05-08T10:27:00Z</dcterms:modified>
</cp:coreProperties>
</file>