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FF" w:rsidRDefault="00D455FF" w:rsidP="00A669D9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МДОБУ «ДСКВ «Южный»</w:t>
      </w:r>
    </w:p>
    <w:p w:rsidR="00D455FF" w:rsidRDefault="00D455FF" w:rsidP="00A669D9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455FF" w:rsidRDefault="00D455FF" w:rsidP="00A669D9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455FF" w:rsidRDefault="00D455FF" w:rsidP="00BB055C">
      <w:pP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B055C" w:rsidRDefault="00BB055C" w:rsidP="00BB055C">
      <w:pP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455FF" w:rsidRDefault="00D455FF" w:rsidP="00A669D9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455FF" w:rsidRDefault="00D455FF" w:rsidP="00D455FF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455F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Консультация 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для родителей </w:t>
      </w:r>
    </w:p>
    <w:p w:rsidR="00D455FF" w:rsidRDefault="00D455FF" w:rsidP="00D455FF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455F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«Здоровый образ жизни ребенка дошкольного возраста. </w:t>
      </w:r>
    </w:p>
    <w:p w:rsidR="00D455FF" w:rsidRPr="00D455FF" w:rsidRDefault="00D455FF" w:rsidP="00D455FF">
      <w:pPr>
        <w:jc w:val="center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455F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Основные аспекты здорового образа жизни дошкольника»</w:t>
      </w:r>
      <w:r w:rsidRPr="00D455F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455FF" w:rsidRDefault="00D455FF" w:rsidP="00A669D9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455FF" w:rsidRDefault="00BB055C" w:rsidP="00A669D9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4D7C1D" wp14:editId="0265D1DD">
            <wp:extent cx="5248275" cy="2952155"/>
            <wp:effectExtent l="0" t="0" r="0" b="635"/>
            <wp:docPr id="2" name="Рисунок 2" descr="https://ds05.infourok.ru/uploads/ex/0815/0004615c-af32f34e/hello_html_90c5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15/0004615c-af32f34e/hello_html_90c55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73" cy="29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FF" w:rsidRDefault="00D455FF" w:rsidP="00A669D9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455FF" w:rsidRDefault="00D455FF" w:rsidP="00A669D9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455FF" w:rsidRDefault="00D455FF" w:rsidP="00D455FF">
      <w:pPr>
        <w:jc w:val="right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Составила: </w:t>
      </w:r>
    </w:p>
    <w:p w:rsidR="00D455FF" w:rsidRDefault="00D455FF" w:rsidP="00BB055C">
      <w:pPr>
        <w:jc w:val="right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Боева</w:t>
      </w:r>
      <w:proofErr w:type="spellEnd"/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Э.С.</w:t>
      </w:r>
    </w:p>
    <w:p w:rsidR="00D455FF" w:rsidRDefault="00D455FF" w:rsidP="00D455FF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B055C" w:rsidRDefault="00BB055C" w:rsidP="00D455FF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B055C" w:rsidRDefault="00BB055C" w:rsidP="00D455FF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455FF" w:rsidRDefault="00D455FF" w:rsidP="00D455FF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455FF" w:rsidRDefault="00D455FF" w:rsidP="00D455FF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г. Всеволожск</w:t>
      </w:r>
    </w:p>
    <w:p w:rsidR="00BB055C" w:rsidRDefault="00BB055C" w:rsidP="00D455FF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23940" w:rsidRPr="00D455FF" w:rsidRDefault="00D455FF" w:rsidP="00A669D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55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15CC" w:rsidRPr="00D455F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«Берегите </w:t>
      </w:r>
      <w:r w:rsidR="003515CC" w:rsidRPr="00D455FF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здоровье смолоду</w:t>
      </w:r>
      <w:r w:rsidR="003515CC" w:rsidRPr="00D455F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!»</w:t>
      </w:r>
      <w:r w:rsidR="003515CC" w:rsidRPr="00D455FF">
        <w:rPr>
          <w:rFonts w:ascii="Times New Roman" w:hAnsi="Times New Roman" w:cs="Times New Roman"/>
          <w:sz w:val="28"/>
          <w:szCs w:val="28"/>
          <w:shd w:val="clear" w:color="auto" w:fill="FFFFFF"/>
        </w:rPr>
        <w:t> - эта пословица имеет глубокий смысл. Формирование </w:t>
      </w:r>
      <w:r w:rsidR="003515CC" w:rsidRPr="00D455F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="003515CC" w:rsidRPr="00D455FF">
        <w:rPr>
          <w:rFonts w:ascii="Times New Roman" w:hAnsi="Times New Roman" w:cs="Times New Roman"/>
          <w:sz w:val="28"/>
          <w:szCs w:val="28"/>
          <w:shd w:val="clear" w:color="auto" w:fill="FFFFFF"/>
        </w:rPr>
        <w:t> должно начинаться с рождения ребенка для того чтобы у человека уже выработалось осознанное отношение к своему </w:t>
      </w:r>
      <w:r w:rsidR="003515CC" w:rsidRPr="00D455F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здоровью</w:t>
      </w:r>
      <w:r w:rsidR="003515CC" w:rsidRPr="00D45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515CC" w:rsidRPr="00D455FF" w:rsidRDefault="003515CC" w:rsidP="003515CC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Все </w:t>
      </w:r>
      <w:r w:rsidRPr="00D455FF">
        <w:rPr>
          <w:rFonts w:ascii="Times New Roman" w:hAnsi="Times New Roman" w:cs="Times New Roman"/>
          <w:bCs/>
          <w:sz w:val="28"/>
          <w:szCs w:val="28"/>
        </w:rPr>
        <w:t>родители хотят</w:t>
      </w:r>
      <w:r w:rsidRPr="00D455FF">
        <w:rPr>
          <w:rFonts w:ascii="Times New Roman" w:hAnsi="Times New Roman" w:cs="Times New Roman"/>
          <w:sz w:val="28"/>
          <w:szCs w:val="28"/>
        </w:rPr>
        <w:t>, чтобы их ребенок рос </w:t>
      </w:r>
      <w:r w:rsidRPr="00D455FF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D455FF">
        <w:rPr>
          <w:rFonts w:ascii="Times New Roman" w:hAnsi="Times New Roman" w:cs="Times New Roman"/>
          <w:sz w:val="28"/>
          <w:szCs w:val="28"/>
        </w:rPr>
        <w:t>, сильным, крепким, выносливым. Но очень часто забывают о том, что хорошие физические данные обусловлены тем </w:t>
      </w:r>
      <w:r w:rsidRPr="00D455FF">
        <w:rPr>
          <w:rFonts w:ascii="Times New Roman" w:hAnsi="Times New Roman" w:cs="Times New Roman"/>
          <w:bCs/>
          <w:sz w:val="28"/>
          <w:szCs w:val="28"/>
        </w:rPr>
        <w:t>образом жизни</w:t>
      </w:r>
      <w:r w:rsidRPr="00D455FF">
        <w:rPr>
          <w:rFonts w:ascii="Times New Roman" w:hAnsi="Times New Roman" w:cs="Times New Roman"/>
          <w:sz w:val="28"/>
          <w:szCs w:val="28"/>
        </w:rPr>
        <w:t>, который ведет </w:t>
      </w:r>
      <w:r w:rsidRPr="00D455FF">
        <w:rPr>
          <w:rFonts w:ascii="Times New Roman" w:hAnsi="Times New Roman" w:cs="Times New Roman"/>
          <w:bCs/>
          <w:sz w:val="28"/>
          <w:szCs w:val="28"/>
        </w:rPr>
        <w:t>семья</w:t>
      </w:r>
      <w:r w:rsidRPr="00D455FF">
        <w:rPr>
          <w:rFonts w:ascii="Times New Roman" w:hAnsi="Times New Roman" w:cs="Times New Roman"/>
          <w:sz w:val="28"/>
          <w:szCs w:val="28"/>
        </w:rPr>
        <w:t>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 </w:t>
      </w:r>
    </w:p>
    <w:p w:rsidR="003515CC" w:rsidRPr="00D455FF" w:rsidRDefault="003515CC" w:rsidP="003515CC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 </w:t>
      </w:r>
      <w:r w:rsidRPr="00D455FF">
        <w:rPr>
          <w:rFonts w:ascii="Times New Roman" w:hAnsi="Times New Roman" w:cs="Times New Roman"/>
          <w:bCs/>
          <w:sz w:val="28"/>
          <w:szCs w:val="28"/>
        </w:rPr>
        <w:t>жизненную</w:t>
      </w:r>
      <w:r w:rsidRPr="00D45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5FF">
        <w:rPr>
          <w:rFonts w:ascii="Times New Roman" w:hAnsi="Times New Roman" w:cs="Times New Roman"/>
          <w:sz w:val="28"/>
          <w:szCs w:val="28"/>
        </w:rPr>
        <w:t>необходимость в противовес </w:t>
      </w:r>
      <w:r w:rsidRPr="00D455FF">
        <w:rPr>
          <w:rFonts w:ascii="Times New Roman" w:hAnsi="Times New Roman" w:cs="Times New Roman"/>
          <w:i/>
          <w:iCs/>
          <w:sz w:val="28"/>
          <w:szCs w:val="28"/>
        </w:rPr>
        <w:t>«болезням цивилизации»</w:t>
      </w:r>
      <w:r w:rsidRPr="00D455FF">
        <w:rPr>
          <w:rFonts w:ascii="Times New Roman" w:hAnsi="Times New Roman" w:cs="Times New Roman"/>
          <w:sz w:val="28"/>
          <w:szCs w:val="28"/>
        </w:rPr>
        <w:t>.</w:t>
      </w:r>
    </w:p>
    <w:p w:rsidR="003515CC" w:rsidRPr="00D455FF" w:rsidRDefault="003515CC" w:rsidP="003515CC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 xml:space="preserve"> Формирование </w:t>
      </w:r>
      <w:r w:rsidRPr="00D455FF">
        <w:rPr>
          <w:rFonts w:ascii="Times New Roman" w:hAnsi="Times New Roman" w:cs="Times New Roman"/>
          <w:bCs/>
          <w:sz w:val="28"/>
          <w:szCs w:val="28"/>
        </w:rPr>
        <w:t>здорового образа жизни</w:t>
      </w:r>
      <w:r w:rsidRPr="00D455FF">
        <w:rPr>
          <w:rFonts w:ascii="Times New Roman" w:hAnsi="Times New Roman" w:cs="Times New Roman"/>
          <w:sz w:val="28"/>
          <w:szCs w:val="28"/>
        </w:rPr>
        <w:t> должно начинаться с рождения ребенка для того чтобы у человека уже выработалось осознанное отношение к своему </w:t>
      </w:r>
      <w:r w:rsidRPr="00D455FF">
        <w:rPr>
          <w:rFonts w:ascii="Times New Roman" w:hAnsi="Times New Roman" w:cs="Times New Roman"/>
          <w:bCs/>
          <w:sz w:val="28"/>
          <w:szCs w:val="28"/>
        </w:rPr>
        <w:t>здоровью</w:t>
      </w:r>
      <w:r w:rsidRPr="00D455FF">
        <w:rPr>
          <w:rFonts w:ascii="Times New Roman" w:hAnsi="Times New Roman" w:cs="Times New Roman"/>
          <w:sz w:val="28"/>
          <w:szCs w:val="28"/>
        </w:rPr>
        <w:t>.</w:t>
      </w:r>
      <w:r w:rsidRPr="00D455F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D455FF">
        <w:rPr>
          <w:rFonts w:ascii="Times New Roman" w:hAnsi="Times New Roman" w:cs="Times New Roman"/>
          <w:sz w:val="28"/>
          <w:szCs w:val="28"/>
        </w:rPr>
        <w:t>«Если хочешь воспитать своего ребенка </w:t>
      </w:r>
      <w:r w:rsidRPr="00D455FF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D455FF">
        <w:rPr>
          <w:rFonts w:ascii="Times New Roman" w:hAnsi="Times New Roman" w:cs="Times New Roman"/>
          <w:sz w:val="28"/>
          <w:szCs w:val="28"/>
        </w:rPr>
        <w:t>, сам иди по пути </w:t>
      </w:r>
      <w:r w:rsidRPr="00D455FF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455FF">
        <w:rPr>
          <w:rFonts w:ascii="Times New Roman" w:hAnsi="Times New Roman" w:cs="Times New Roman"/>
          <w:sz w:val="28"/>
          <w:szCs w:val="28"/>
        </w:rPr>
        <w:t xml:space="preserve">». </w:t>
      </w:r>
      <w:r w:rsidRPr="00D455FF">
        <w:rPr>
          <w:rFonts w:ascii="Times New Roman" w:hAnsi="Times New Roman" w:cs="Times New Roman"/>
          <w:bCs/>
          <w:sz w:val="28"/>
          <w:szCs w:val="28"/>
        </w:rPr>
        <w:t>Семья — это основное звено</w:t>
      </w:r>
      <w:r w:rsidRPr="00D455FF">
        <w:rPr>
          <w:rFonts w:ascii="Times New Roman" w:hAnsi="Times New Roman" w:cs="Times New Roman"/>
          <w:sz w:val="28"/>
          <w:szCs w:val="28"/>
        </w:rPr>
        <w:t>, где </w:t>
      </w:r>
      <w:r w:rsidRPr="00D455FF">
        <w:rPr>
          <w:rFonts w:ascii="Times New Roman" w:hAnsi="Times New Roman" w:cs="Times New Roman"/>
          <w:bCs/>
          <w:sz w:val="28"/>
          <w:szCs w:val="28"/>
        </w:rPr>
        <w:t>формируются</w:t>
      </w:r>
      <w:r w:rsidRPr="00D455FF">
        <w:rPr>
          <w:rFonts w:ascii="Times New Roman" w:hAnsi="Times New Roman" w:cs="Times New Roman"/>
          <w:sz w:val="28"/>
          <w:szCs w:val="28"/>
        </w:rPr>
        <w:t> полезные привычки и отвергаются вредные.</w:t>
      </w:r>
    </w:p>
    <w:p w:rsidR="00F50527" w:rsidRPr="00D455FF" w:rsidRDefault="003F2720" w:rsidP="003515CC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Cs/>
          <w:sz w:val="28"/>
          <w:szCs w:val="28"/>
        </w:rPr>
        <w:t>Дошкольный</w:t>
      </w:r>
      <w:r w:rsidRPr="00D455FF">
        <w:rPr>
          <w:rFonts w:ascii="Times New Roman" w:hAnsi="Times New Roman" w:cs="Times New Roman"/>
          <w:sz w:val="28"/>
          <w:szCs w:val="28"/>
        </w:rPr>
        <w:t> период является наиболее благоприятным для </w:t>
      </w:r>
      <w:r w:rsidRPr="00D455FF">
        <w:rPr>
          <w:rFonts w:ascii="Times New Roman" w:hAnsi="Times New Roman" w:cs="Times New Roman"/>
          <w:bCs/>
          <w:sz w:val="28"/>
          <w:szCs w:val="28"/>
        </w:rPr>
        <w:t>формирования здорового образа жизни</w:t>
      </w:r>
      <w:r w:rsidRPr="00D455FF">
        <w:rPr>
          <w:rFonts w:ascii="Times New Roman" w:hAnsi="Times New Roman" w:cs="Times New Roman"/>
          <w:sz w:val="28"/>
          <w:szCs w:val="28"/>
        </w:rPr>
        <w:t xml:space="preserve">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и семья ведут свою работу. </w:t>
      </w:r>
      <w:r w:rsidR="00F50527" w:rsidRPr="00D455FF">
        <w:rPr>
          <w:rFonts w:ascii="Times New Roman" w:hAnsi="Times New Roman" w:cs="Times New Roman"/>
          <w:bCs/>
          <w:sz w:val="28"/>
          <w:szCs w:val="28"/>
        </w:rPr>
        <w:t>Дошкольное учреждение и семья призваны</w:t>
      </w:r>
      <w:r w:rsidR="00F50527" w:rsidRPr="00D455FF">
        <w:rPr>
          <w:rFonts w:ascii="Times New Roman" w:hAnsi="Times New Roman" w:cs="Times New Roman"/>
          <w:sz w:val="28"/>
          <w:szCs w:val="28"/>
        </w:rPr>
        <w:t xml:space="preserve"> заложить </w:t>
      </w:r>
      <w:r w:rsidR="00F50527" w:rsidRPr="00D455FF">
        <w:rPr>
          <w:rFonts w:ascii="Times New Roman" w:hAnsi="Times New Roman" w:cs="Times New Roman"/>
          <w:bCs/>
          <w:sz w:val="28"/>
          <w:szCs w:val="28"/>
        </w:rPr>
        <w:t>основы здорового образа жизни</w:t>
      </w:r>
      <w:r w:rsidR="00F50527" w:rsidRPr="00D455FF">
        <w:rPr>
          <w:rFonts w:ascii="Times New Roman" w:hAnsi="Times New Roman" w:cs="Times New Roman"/>
          <w:sz w:val="28"/>
          <w:szCs w:val="28"/>
        </w:rPr>
        <w:t>, используя различные </w:t>
      </w:r>
      <w:r w:rsidR="00F50527" w:rsidRPr="00D455FF">
        <w:rPr>
          <w:rFonts w:ascii="Times New Roman" w:hAnsi="Times New Roman" w:cs="Times New Roman"/>
          <w:bCs/>
          <w:sz w:val="28"/>
          <w:szCs w:val="28"/>
        </w:rPr>
        <w:t>формы работы.</w:t>
      </w:r>
    </w:p>
    <w:p w:rsidR="003F2720" w:rsidRPr="00D455FF" w:rsidRDefault="00F50527" w:rsidP="00F50527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Понятие о </w:t>
      </w:r>
      <w:r w:rsidRPr="00D455FF">
        <w:rPr>
          <w:rFonts w:ascii="Times New Roman" w:hAnsi="Times New Roman" w:cs="Times New Roman"/>
          <w:bCs/>
          <w:sz w:val="28"/>
          <w:szCs w:val="28"/>
        </w:rPr>
        <w:t>здоровом образе жизни</w:t>
      </w:r>
      <w:r w:rsidRPr="00D455FF">
        <w:rPr>
          <w:rFonts w:ascii="Times New Roman" w:hAnsi="Times New Roman" w:cs="Times New Roman"/>
          <w:sz w:val="28"/>
          <w:szCs w:val="28"/>
        </w:rPr>
        <w:t> в</w:t>
      </w:r>
      <w:r w:rsidR="001367D5" w:rsidRPr="00D455FF">
        <w:rPr>
          <w:rFonts w:ascii="Times New Roman" w:hAnsi="Times New Roman" w:cs="Times New Roman"/>
          <w:sz w:val="28"/>
          <w:szCs w:val="28"/>
        </w:rPr>
        <w:t>ключает в себя много аспектов:</w:t>
      </w:r>
    </w:p>
    <w:p w:rsidR="007E5917" w:rsidRPr="00D455FF" w:rsidRDefault="007E5917" w:rsidP="007E5917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Во-первых, соблюдение режима дня.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</w:t>
      </w:r>
      <w:r w:rsidRPr="00D455FF">
        <w:rPr>
          <w:rFonts w:ascii="Times New Roman" w:hAnsi="Times New Roman" w:cs="Times New Roman"/>
          <w:bCs/>
          <w:sz w:val="28"/>
          <w:szCs w:val="28"/>
        </w:rPr>
        <w:t>Семья</w:t>
      </w:r>
      <w:r w:rsidRPr="00D455FF">
        <w:rPr>
          <w:rFonts w:ascii="Times New Roman" w:hAnsi="Times New Roman" w:cs="Times New Roman"/>
          <w:sz w:val="28"/>
          <w:szCs w:val="28"/>
        </w:rPr>
        <w:t> организует рациональный домашний режим - он должен соответствовать режиму в дошкольном учреждении.</w:t>
      </w:r>
    </w:p>
    <w:p w:rsidR="007E5917" w:rsidRPr="00D455FF" w:rsidRDefault="007E5917" w:rsidP="007E5917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 xml:space="preserve">Во-вторых, это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 усвоить: не есть и не пить на улице; всегда мыть руки с </w:t>
      </w:r>
      <w:r w:rsidRPr="00D455FF">
        <w:rPr>
          <w:rFonts w:ascii="Times New Roman" w:hAnsi="Times New Roman" w:cs="Times New Roman"/>
          <w:sz w:val="28"/>
          <w:szCs w:val="28"/>
        </w:rPr>
        <w:lastRenderedPageBreak/>
        <w:t>мылом, вернувшись с улицы, перед едой, после туалета. Вместе с детьми посчитайте, сколько раз в день им приходится мыть руки;</w:t>
      </w:r>
    </w:p>
    <w:p w:rsidR="007E5917" w:rsidRPr="00D455FF" w:rsidRDefault="007E5917" w:rsidP="007E5917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В-третьих, культура питания. 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7E5917" w:rsidRPr="00D455FF" w:rsidRDefault="007E5917" w:rsidP="007E5917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- Витамин А - морковь, рыба, сладкий перец, яйца, петрушка. Важно для зрения.</w:t>
      </w:r>
    </w:p>
    <w:p w:rsidR="007E5917" w:rsidRPr="00D455FF" w:rsidRDefault="007E5917" w:rsidP="007E5917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- Витамин В - мясо, молоко, орехи, хлеб, курица, горох </w:t>
      </w:r>
      <w:r w:rsidRPr="00D455FF">
        <w:rPr>
          <w:rFonts w:ascii="Times New Roman" w:hAnsi="Times New Roman" w:cs="Times New Roman"/>
          <w:i/>
          <w:iCs/>
          <w:sz w:val="28"/>
          <w:szCs w:val="28"/>
        </w:rPr>
        <w:t>(для сердца)</w:t>
      </w:r>
      <w:r w:rsidRPr="00D455FF">
        <w:rPr>
          <w:rFonts w:ascii="Times New Roman" w:hAnsi="Times New Roman" w:cs="Times New Roman"/>
          <w:sz w:val="28"/>
          <w:szCs w:val="28"/>
        </w:rPr>
        <w:t>.</w:t>
      </w:r>
    </w:p>
    <w:p w:rsidR="007E5917" w:rsidRPr="00D455FF" w:rsidRDefault="007E5917" w:rsidP="007E5917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- Витамин С - цитрусовые, капуста, лук, редис, </w:t>
      </w:r>
      <w:r w:rsidRPr="00D455FF">
        <w:rPr>
          <w:rFonts w:ascii="Times New Roman" w:hAnsi="Times New Roman" w:cs="Times New Roman"/>
          <w:bCs/>
          <w:sz w:val="28"/>
          <w:szCs w:val="28"/>
        </w:rPr>
        <w:t>смородина </w:t>
      </w:r>
      <w:r w:rsidRPr="00D455FF">
        <w:rPr>
          <w:rFonts w:ascii="Times New Roman" w:hAnsi="Times New Roman" w:cs="Times New Roman"/>
          <w:i/>
          <w:iCs/>
          <w:sz w:val="28"/>
          <w:szCs w:val="28"/>
        </w:rPr>
        <w:t>(от простуды)</w:t>
      </w:r>
      <w:r w:rsidRPr="00D455FF">
        <w:rPr>
          <w:rFonts w:ascii="Times New Roman" w:hAnsi="Times New Roman" w:cs="Times New Roman"/>
          <w:sz w:val="28"/>
          <w:szCs w:val="28"/>
        </w:rPr>
        <w:t>.</w:t>
      </w:r>
    </w:p>
    <w:p w:rsidR="007E5917" w:rsidRPr="00D455FF" w:rsidRDefault="007E5917" w:rsidP="007E5917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- Витамин Д - солнце, рыбий жир </w:t>
      </w:r>
      <w:r w:rsidRPr="00D455FF">
        <w:rPr>
          <w:rFonts w:ascii="Times New Roman" w:hAnsi="Times New Roman" w:cs="Times New Roman"/>
          <w:i/>
          <w:iCs/>
          <w:sz w:val="28"/>
          <w:szCs w:val="28"/>
        </w:rPr>
        <w:t>(для косточек)</w:t>
      </w:r>
      <w:r w:rsidRPr="00D455FF">
        <w:rPr>
          <w:rFonts w:ascii="Times New Roman" w:hAnsi="Times New Roman" w:cs="Times New Roman"/>
          <w:sz w:val="28"/>
          <w:szCs w:val="28"/>
        </w:rPr>
        <w:t>.</w:t>
      </w:r>
    </w:p>
    <w:p w:rsidR="009F1139" w:rsidRPr="00D455FF" w:rsidRDefault="007E5917" w:rsidP="009F1139">
      <w:pPr>
        <w:jc w:val="both"/>
        <w:rPr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В-четвертых, это гимнастика, занятия спортом, закаливание и подвижные игры.</w:t>
      </w:r>
      <w:r w:rsidR="009F1139" w:rsidRPr="00D455F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9F1139" w:rsidRPr="00D455FF">
        <w:rPr>
          <w:rFonts w:ascii="Times New Roman" w:hAnsi="Times New Roman" w:cs="Times New Roman"/>
          <w:sz w:val="28"/>
          <w:szCs w:val="28"/>
        </w:rPr>
        <w:t>Занятия спортом помогают сложиться важным качествам 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 </w:t>
      </w:r>
      <w:r w:rsidR="009F1139" w:rsidRPr="00D455FF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9F1139" w:rsidRPr="00D455FF">
        <w:rPr>
          <w:rFonts w:ascii="Times New Roman" w:hAnsi="Times New Roman" w:cs="Times New Roman"/>
          <w:sz w:val="28"/>
          <w:szCs w:val="28"/>
        </w:rPr>
        <w:t>.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Такие занятия приносят положительные результаты: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- пробуждают у </w:t>
      </w:r>
      <w:r w:rsidRPr="00D455FF">
        <w:rPr>
          <w:rFonts w:ascii="Times New Roman" w:hAnsi="Times New Roman" w:cs="Times New Roman"/>
          <w:bCs/>
          <w:sz w:val="28"/>
          <w:szCs w:val="28"/>
        </w:rPr>
        <w:t>родителей интерес к уровню </w:t>
      </w:r>
      <w:r w:rsidRPr="00D455FF">
        <w:rPr>
          <w:rFonts w:ascii="Times New Roman" w:hAnsi="Times New Roman" w:cs="Times New Roman"/>
          <w:i/>
          <w:iCs/>
          <w:sz w:val="28"/>
          <w:szCs w:val="28"/>
        </w:rPr>
        <w:t>«двигательной зрелости»</w:t>
      </w:r>
      <w:r w:rsidRPr="00D455FF">
        <w:rPr>
          <w:rFonts w:ascii="Times New Roman" w:hAnsi="Times New Roman" w:cs="Times New Roman"/>
          <w:sz w:val="28"/>
          <w:szCs w:val="28"/>
        </w:rPr>
        <w:t> детей и способствуют развитию у детей двигательных навыков в соответствии с их возрастом и способностями;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- углубляют взаимосвязь </w:t>
      </w:r>
      <w:r w:rsidRPr="00D455FF">
        <w:rPr>
          <w:rFonts w:ascii="Times New Roman" w:hAnsi="Times New Roman" w:cs="Times New Roman"/>
          <w:bCs/>
          <w:sz w:val="28"/>
          <w:szCs w:val="28"/>
        </w:rPr>
        <w:t>родителей и детей</w:t>
      </w:r>
      <w:r w:rsidRPr="00D455FF">
        <w:rPr>
          <w:rFonts w:ascii="Times New Roman" w:hAnsi="Times New Roman" w:cs="Times New Roman"/>
          <w:sz w:val="28"/>
          <w:szCs w:val="28"/>
        </w:rPr>
        <w:t>;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 взрослому: </w:t>
      </w:r>
      <w:r w:rsidRPr="00D455FF">
        <w:rPr>
          <w:rFonts w:ascii="Times New Roman" w:hAnsi="Times New Roman" w:cs="Times New Roman"/>
          <w:bCs/>
          <w:sz w:val="28"/>
          <w:szCs w:val="28"/>
        </w:rPr>
        <w:t>родитель</w:t>
      </w:r>
      <w:r w:rsidRPr="00D455FF">
        <w:rPr>
          <w:rFonts w:ascii="Times New Roman" w:hAnsi="Times New Roman" w:cs="Times New Roman"/>
          <w:sz w:val="28"/>
          <w:szCs w:val="28"/>
        </w:rPr>
        <w:t> показывает ребенку те или иные упражнения и выполняет большинство из них вместе с ним;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Замечательно, если </w:t>
      </w:r>
      <w:r w:rsidRPr="00D455FF">
        <w:rPr>
          <w:rFonts w:ascii="Times New Roman" w:hAnsi="Times New Roman" w:cs="Times New Roman"/>
          <w:bCs/>
          <w:sz w:val="28"/>
          <w:szCs w:val="28"/>
        </w:rPr>
        <w:t>родители учат ребенка</w:t>
      </w:r>
      <w:r w:rsidRPr="00D455FF">
        <w:rPr>
          <w:rFonts w:ascii="Times New Roman" w:hAnsi="Times New Roman" w:cs="Times New Roman"/>
          <w:sz w:val="28"/>
          <w:szCs w:val="28"/>
        </w:rPr>
        <w:t>, помогают ему и сами участвуют в соревнованиях и спортивных мероприятиях в детском саду. Спортивные интересы в такой </w:t>
      </w:r>
      <w:r w:rsidRPr="00D455FF">
        <w:rPr>
          <w:rFonts w:ascii="Times New Roman" w:hAnsi="Times New Roman" w:cs="Times New Roman"/>
          <w:bCs/>
          <w:sz w:val="28"/>
          <w:szCs w:val="28"/>
        </w:rPr>
        <w:t>семье</w:t>
      </w:r>
      <w:r w:rsidRPr="00D455FF">
        <w:rPr>
          <w:rFonts w:ascii="Times New Roman" w:hAnsi="Times New Roman" w:cs="Times New Roman"/>
          <w:sz w:val="28"/>
          <w:szCs w:val="28"/>
        </w:rPr>
        <w:t> становятся постоянными.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 </w:t>
      </w:r>
      <w:r w:rsidRPr="00D455FF">
        <w:rPr>
          <w:rFonts w:ascii="Times New Roman" w:hAnsi="Times New Roman" w:cs="Times New Roman"/>
          <w:bCs/>
          <w:sz w:val="28"/>
          <w:szCs w:val="28"/>
        </w:rPr>
        <w:t>жизненно</w:t>
      </w:r>
      <w:r w:rsidRPr="00D455FF">
        <w:rPr>
          <w:rFonts w:ascii="Times New Roman" w:hAnsi="Times New Roman" w:cs="Times New Roman"/>
          <w:sz w:val="28"/>
          <w:szCs w:val="28"/>
        </w:rPr>
        <w:t> важные двигательные умения в ходьбе, беге, прыжках, равновесии, лазанье, метании.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lastRenderedPageBreak/>
        <w:t>Особенностью подвижной игры является комплексность воздействия на все стороны личности ребенка:</w:t>
      </w:r>
    </w:p>
    <w:p w:rsidR="009F1139" w:rsidRPr="00D455FF" w:rsidRDefault="009F1139" w:rsidP="009F11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9F1139" w:rsidRPr="00D455FF" w:rsidRDefault="009F1139" w:rsidP="009F11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повышаются все физиологические процессы в организме, улучшается работа всех органов и систем.</w:t>
      </w:r>
    </w:p>
    <w:p w:rsidR="009F1139" w:rsidRPr="00D455FF" w:rsidRDefault="009F1139" w:rsidP="009F113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развивается умение </w:t>
      </w:r>
      <w:r w:rsidRPr="00D455FF">
        <w:rPr>
          <w:rFonts w:ascii="Times New Roman" w:hAnsi="Times New Roman" w:cs="Times New Roman"/>
          <w:bCs/>
          <w:sz w:val="28"/>
          <w:szCs w:val="28"/>
        </w:rPr>
        <w:t>разнообразно</w:t>
      </w:r>
      <w:r w:rsidRPr="00D455FF">
        <w:rPr>
          <w:rFonts w:ascii="Times New Roman" w:hAnsi="Times New Roman" w:cs="Times New Roman"/>
          <w:sz w:val="28"/>
          <w:szCs w:val="28"/>
        </w:rPr>
        <w:t> использовать приобретенные двигательные навыки.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Во время игры дети действуют в соответствии с правилами. Это регулирует поведение играющих и помогает выработать положительные качества: выдержку, смелость, решительность и др.</w:t>
      </w:r>
    </w:p>
    <w:p w:rsidR="009F1139" w:rsidRPr="00D455FF" w:rsidRDefault="009F1139" w:rsidP="009F1139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 </w:t>
      </w:r>
      <w:r w:rsidRPr="00D455FF">
        <w:rPr>
          <w:rFonts w:ascii="Times New Roman" w:hAnsi="Times New Roman" w:cs="Times New Roman"/>
          <w:bCs/>
          <w:sz w:val="28"/>
          <w:szCs w:val="28"/>
        </w:rPr>
        <w:t>сообразительности и др</w:t>
      </w:r>
      <w:r w:rsidRPr="00D455FF">
        <w:rPr>
          <w:rFonts w:ascii="Times New Roman" w:hAnsi="Times New Roman" w:cs="Times New Roman"/>
          <w:sz w:val="28"/>
          <w:szCs w:val="28"/>
        </w:rPr>
        <w:t>.</w:t>
      </w:r>
    </w:p>
    <w:p w:rsidR="001367D5" w:rsidRPr="00D455FF" w:rsidRDefault="001367D5" w:rsidP="00591338">
      <w:pPr>
        <w:jc w:val="both"/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sz w:val="28"/>
          <w:szCs w:val="28"/>
        </w:rPr>
        <w:t>Все усилия, направленные на сохранение и укреплен</w:t>
      </w:r>
      <w:r w:rsidR="00A669D9" w:rsidRPr="00D455FF">
        <w:rPr>
          <w:rFonts w:ascii="Times New Roman" w:hAnsi="Times New Roman" w:cs="Times New Roman"/>
          <w:sz w:val="28"/>
          <w:szCs w:val="28"/>
        </w:rPr>
        <w:t xml:space="preserve">ие </w:t>
      </w:r>
      <w:r w:rsidRPr="00D455FF">
        <w:rPr>
          <w:rFonts w:ascii="Times New Roman" w:hAnsi="Times New Roman" w:cs="Times New Roman"/>
          <w:bCs/>
          <w:sz w:val="28"/>
          <w:szCs w:val="28"/>
        </w:rPr>
        <w:t>здоровья детей</w:t>
      </w:r>
      <w:r w:rsidR="00A669D9" w:rsidRPr="00D455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455FF">
        <w:rPr>
          <w:rFonts w:ascii="Times New Roman" w:hAnsi="Times New Roman" w:cs="Times New Roman"/>
          <w:sz w:val="28"/>
          <w:szCs w:val="28"/>
        </w:rPr>
        <w:t>могут быть реализованы лишь при условии тесного взаимодействия двух социальных институтов – детского сада и </w:t>
      </w:r>
      <w:r w:rsidRPr="00D455FF">
        <w:rPr>
          <w:rFonts w:ascii="Times New Roman" w:hAnsi="Times New Roman" w:cs="Times New Roman"/>
          <w:bCs/>
          <w:sz w:val="28"/>
          <w:szCs w:val="28"/>
        </w:rPr>
        <w:t>семьи</w:t>
      </w:r>
      <w:r w:rsidRPr="00D455FF">
        <w:rPr>
          <w:rFonts w:ascii="Times New Roman" w:hAnsi="Times New Roman" w:cs="Times New Roman"/>
          <w:sz w:val="28"/>
          <w:szCs w:val="28"/>
        </w:rPr>
        <w:t>.</w:t>
      </w:r>
      <w:r w:rsidR="00A669D9" w:rsidRPr="00D455FF">
        <w:rPr>
          <w:rFonts w:ascii="Times New Roman" w:hAnsi="Times New Roman" w:cs="Times New Roman"/>
          <w:sz w:val="28"/>
          <w:szCs w:val="28"/>
        </w:rPr>
        <w:t xml:space="preserve"> Роль педагога ДОУ состоит в организации педагогического процесса, сберегающего </w:t>
      </w:r>
      <w:r w:rsidR="00A669D9" w:rsidRPr="00D455FF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A669D9" w:rsidRPr="00D455FF">
        <w:rPr>
          <w:rFonts w:ascii="Times New Roman" w:hAnsi="Times New Roman" w:cs="Times New Roman"/>
          <w:sz w:val="28"/>
          <w:szCs w:val="28"/>
        </w:rPr>
        <w:t> ребёнка и воспитывающего ценностное отношение к </w:t>
      </w:r>
      <w:r w:rsidR="00A669D9" w:rsidRPr="00D455FF">
        <w:rPr>
          <w:rFonts w:ascii="Times New Roman" w:hAnsi="Times New Roman" w:cs="Times New Roman"/>
          <w:bCs/>
          <w:sz w:val="28"/>
          <w:szCs w:val="28"/>
        </w:rPr>
        <w:t>здоровью</w:t>
      </w:r>
      <w:r w:rsidR="00A669D9" w:rsidRPr="00D455FF">
        <w:rPr>
          <w:rFonts w:ascii="Times New Roman" w:hAnsi="Times New Roman" w:cs="Times New Roman"/>
          <w:sz w:val="28"/>
          <w:szCs w:val="28"/>
        </w:rPr>
        <w:t>.</w:t>
      </w:r>
      <w:r w:rsidRPr="00D455FF">
        <w:rPr>
          <w:rFonts w:ascii="Times New Roman" w:hAnsi="Times New Roman" w:cs="Times New Roman"/>
          <w:sz w:val="28"/>
          <w:szCs w:val="28"/>
        </w:rPr>
        <w:t xml:space="preserve"> </w:t>
      </w:r>
      <w:r w:rsidR="00A669D9" w:rsidRPr="00D455FF">
        <w:rPr>
          <w:rFonts w:ascii="Times New Roman" w:hAnsi="Times New Roman" w:cs="Times New Roman"/>
          <w:sz w:val="28"/>
          <w:szCs w:val="28"/>
        </w:rPr>
        <w:t>В ходе совместной деятельностью с детьми, педагог, сотрудничая с </w:t>
      </w:r>
      <w:r w:rsidR="00A669D9" w:rsidRPr="00D455FF">
        <w:rPr>
          <w:rFonts w:ascii="Times New Roman" w:hAnsi="Times New Roman" w:cs="Times New Roman"/>
          <w:bCs/>
          <w:sz w:val="28"/>
          <w:szCs w:val="28"/>
        </w:rPr>
        <w:t>семьёй</w:t>
      </w:r>
      <w:r w:rsidR="00A669D9" w:rsidRPr="00D455FF">
        <w:rPr>
          <w:rFonts w:ascii="Times New Roman" w:hAnsi="Times New Roman" w:cs="Times New Roman"/>
          <w:sz w:val="28"/>
          <w:szCs w:val="28"/>
        </w:rPr>
        <w:t>, обеспечивает восхождение </w:t>
      </w:r>
      <w:r w:rsidR="00A669D9" w:rsidRPr="00D455FF">
        <w:rPr>
          <w:rFonts w:ascii="Times New Roman" w:hAnsi="Times New Roman" w:cs="Times New Roman"/>
          <w:bCs/>
          <w:sz w:val="28"/>
          <w:szCs w:val="28"/>
        </w:rPr>
        <w:t>дошкольника к культуре здоровья</w:t>
      </w:r>
      <w:r w:rsidR="00A669D9" w:rsidRPr="00D455FF">
        <w:rPr>
          <w:rFonts w:ascii="Times New Roman" w:hAnsi="Times New Roman" w:cs="Times New Roman"/>
          <w:sz w:val="28"/>
          <w:szCs w:val="28"/>
        </w:rPr>
        <w:t>. Роль </w:t>
      </w:r>
      <w:r w:rsidR="00A669D9" w:rsidRPr="00D455FF">
        <w:rPr>
          <w:rFonts w:ascii="Times New Roman" w:hAnsi="Times New Roman" w:cs="Times New Roman"/>
          <w:bCs/>
          <w:sz w:val="28"/>
          <w:szCs w:val="28"/>
        </w:rPr>
        <w:t>родителей в сбережении здоровья</w:t>
      </w:r>
      <w:r w:rsidR="00A669D9" w:rsidRPr="00D455FF">
        <w:rPr>
          <w:rFonts w:ascii="Times New Roman" w:hAnsi="Times New Roman" w:cs="Times New Roman"/>
          <w:sz w:val="28"/>
          <w:szCs w:val="28"/>
        </w:rPr>
        <w:t xml:space="preserve"> ребёнка при поддержке ДОУ состоит в </w:t>
      </w:r>
      <w:r w:rsidR="00A669D9" w:rsidRPr="00D455FF">
        <w:rPr>
          <w:rFonts w:ascii="Times New Roman" w:hAnsi="Times New Roman" w:cs="Times New Roman"/>
          <w:bCs/>
          <w:sz w:val="28"/>
          <w:szCs w:val="28"/>
        </w:rPr>
        <w:t xml:space="preserve">конструировании </w:t>
      </w:r>
      <w:proofErr w:type="spellStart"/>
      <w:r w:rsidR="00A669D9" w:rsidRPr="00D455FF">
        <w:rPr>
          <w:rFonts w:ascii="Times New Roman" w:hAnsi="Times New Roman" w:cs="Times New Roman"/>
          <w:bCs/>
          <w:sz w:val="28"/>
          <w:szCs w:val="28"/>
        </w:rPr>
        <w:t>природо</w:t>
      </w:r>
      <w:proofErr w:type="spellEnd"/>
      <w:r w:rsidR="00A669D9" w:rsidRPr="00D455F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A669D9" w:rsidRPr="00D455FF">
        <w:rPr>
          <w:rFonts w:ascii="Times New Roman" w:hAnsi="Times New Roman" w:cs="Times New Roman"/>
          <w:bCs/>
          <w:sz w:val="28"/>
          <w:szCs w:val="28"/>
        </w:rPr>
        <w:t>культурносообразной</w:t>
      </w:r>
      <w:proofErr w:type="spellEnd"/>
      <w:r w:rsidR="00A669D9" w:rsidRPr="00D455FF">
        <w:rPr>
          <w:rFonts w:ascii="Times New Roman" w:hAnsi="Times New Roman" w:cs="Times New Roman"/>
          <w:bCs/>
          <w:sz w:val="28"/>
          <w:szCs w:val="28"/>
        </w:rPr>
        <w:t xml:space="preserve"> модели поведения</w:t>
      </w:r>
      <w:r w:rsidR="00A669D9" w:rsidRPr="00D455FF">
        <w:rPr>
          <w:rFonts w:ascii="Times New Roman" w:hAnsi="Times New Roman" w:cs="Times New Roman"/>
          <w:sz w:val="28"/>
          <w:szCs w:val="28"/>
        </w:rPr>
        <w:t>, в готовности принимать помощь и поддержку от специалистов ДОУ в вопросах сохранения и укрепления </w:t>
      </w:r>
      <w:r w:rsidR="00A669D9" w:rsidRPr="00D455FF">
        <w:rPr>
          <w:rFonts w:ascii="Times New Roman" w:hAnsi="Times New Roman" w:cs="Times New Roman"/>
          <w:bCs/>
          <w:sz w:val="28"/>
          <w:szCs w:val="28"/>
        </w:rPr>
        <w:t>здоровья ребёнка</w:t>
      </w:r>
      <w:r w:rsidR="00A669D9" w:rsidRPr="00D455FF">
        <w:rPr>
          <w:rFonts w:ascii="Times New Roman" w:hAnsi="Times New Roman" w:cs="Times New Roman"/>
          <w:sz w:val="28"/>
          <w:szCs w:val="28"/>
        </w:rPr>
        <w:t xml:space="preserve">, активном участии в создании культурных традиций детского сада. </w:t>
      </w:r>
      <w:r w:rsidRPr="00D455FF">
        <w:rPr>
          <w:rFonts w:ascii="Times New Roman" w:hAnsi="Times New Roman" w:cs="Times New Roman"/>
          <w:sz w:val="28"/>
          <w:szCs w:val="28"/>
        </w:rPr>
        <w:t>Ведь </w:t>
      </w:r>
      <w:r w:rsidRPr="00D455FF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D455FF">
        <w:rPr>
          <w:rFonts w:ascii="Times New Roman" w:hAnsi="Times New Roman" w:cs="Times New Roman"/>
          <w:sz w:val="28"/>
          <w:szCs w:val="28"/>
        </w:rPr>
        <w:t> детей – будущее страны, </w:t>
      </w:r>
      <w:r w:rsidRPr="00D455FF">
        <w:rPr>
          <w:rFonts w:ascii="Times New Roman" w:hAnsi="Times New Roman" w:cs="Times New Roman"/>
          <w:bCs/>
          <w:sz w:val="28"/>
          <w:szCs w:val="28"/>
        </w:rPr>
        <w:t>основа</w:t>
      </w:r>
      <w:r w:rsidRPr="00D455FF">
        <w:rPr>
          <w:rFonts w:ascii="Times New Roman" w:hAnsi="Times New Roman" w:cs="Times New Roman"/>
          <w:sz w:val="28"/>
          <w:szCs w:val="28"/>
        </w:rPr>
        <w:t> её национальной безопасности.</w:t>
      </w:r>
    </w:p>
    <w:p w:rsidR="00D455FF" w:rsidRPr="00D455FF" w:rsidRDefault="00D455FF" w:rsidP="00D455FF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Детская художественная литература</w:t>
      </w:r>
      <w:r w:rsidR="00BB05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для чтения детям</w:t>
      </w:r>
    </w:p>
    <w:p w:rsidR="00D455FF" w:rsidRPr="00D455FF" w:rsidRDefault="00D455FF" w:rsidP="00D455FF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/>
          <w:bCs/>
          <w:sz w:val="28"/>
          <w:szCs w:val="28"/>
        </w:rPr>
        <w:t>О физическом воспитании -</w:t>
      </w:r>
      <w:r w:rsidRPr="00D455FF">
        <w:rPr>
          <w:rFonts w:ascii="Times New Roman" w:hAnsi="Times New Roman" w:cs="Times New Roman"/>
          <w:sz w:val="28"/>
          <w:szCs w:val="28"/>
        </w:rPr>
        <w:t> Е. Кан «Наша зарядка»; В. Суслов «Про Юру и физкультуру».</w:t>
      </w:r>
    </w:p>
    <w:p w:rsidR="00D455FF" w:rsidRPr="00D455FF" w:rsidRDefault="00D455FF" w:rsidP="00D455FF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/>
          <w:bCs/>
          <w:sz w:val="28"/>
          <w:szCs w:val="28"/>
        </w:rPr>
        <w:t>О закаливании</w:t>
      </w:r>
      <w:r w:rsidRPr="00D455FF">
        <w:rPr>
          <w:rFonts w:ascii="Times New Roman" w:hAnsi="Times New Roman" w:cs="Times New Roman"/>
          <w:sz w:val="28"/>
          <w:szCs w:val="28"/>
        </w:rPr>
        <w:t xml:space="preserve"> - М.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Витковская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«О том, как мальчуган здоровье закалял»; О.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«Волны»; С. Михалков «Про мимозу»; В. Лебедев-Кумач «Закаляйся!»</w:t>
      </w:r>
    </w:p>
    <w:p w:rsidR="00D455FF" w:rsidRPr="00D455FF" w:rsidRDefault="00D455FF" w:rsidP="00D455FF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/>
          <w:bCs/>
          <w:sz w:val="28"/>
          <w:szCs w:val="28"/>
        </w:rPr>
        <w:t>О сне</w:t>
      </w:r>
      <w:r w:rsidRPr="00D455FF">
        <w:rPr>
          <w:rFonts w:ascii="Times New Roman" w:hAnsi="Times New Roman" w:cs="Times New Roman"/>
          <w:sz w:val="28"/>
          <w:szCs w:val="28"/>
        </w:rPr>
        <w:t xml:space="preserve"> - П. Воронько «Спать пора»; Н.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Лоткин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«Тихий час»; С. Михалков «Не спать»; С. Маршак «Дремота и зевота».</w:t>
      </w:r>
    </w:p>
    <w:p w:rsidR="00D455FF" w:rsidRPr="00D455FF" w:rsidRDefault="00D455FF" w:rsidP="00D455FF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питании</w:t>
      </w:r>
      <w:r w:rsidRPr="00D455FF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D455FF">
        <w:rPr>
          <w:rFonts w:ascii="Times New Roman" w:hAnsi="Times New Roman" w:cs="Times New Roman"/>
          <w:sz w:val="28"/>
          <w:szCs w:val="28"/>
        </w:rPr>
        <w:t>3.Александрова</w:t>
      </w:r>
      <w:proofErr w:type="gramEnd"/>
      <w:r w:rsidRPr="00D455FF">
        <w:rPr>
          <w:rFonts w:ascii="Times New Roman" w:hAnsi="Times New Roman" w:cs="Times New Roman"/>
          <w:sz w:val="28"/>
          <w:szCs w:val="28"/>
        </w:rPr>
        <w:t xml:space="preserve"> «Большая ложка»; А.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«За ужином»; С. Михалков «Про девочку, которая плохо кушала»; Э. Успенский «Дети, которые плохо едят в детском саду».</w:t>
      </w:r>
    </w:p>
    <w:p w:rsidR="00D455FF" w:rsidRPr="00D455FF" w:rsidRDefault="00D455FF" w:rsidP="00D455FF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/>
          <w:bCs/>
          <w:sz w:val="28"/>
          <w:szCs w:val="28"/>
        </w:rPr>
        <w:t>О санитарно-гигиенических навыках - </w:t>
      </w:r>
      <w:r w:rsidRPr="00D455FF">
        <w:rPr>
          <w:rFonts w:ascii="Times New Roman" w:hAnsi="Times New Roman" w:cs="Times New Roman"/>
          <w:sz w:val="28"/>
          <w:szCs w:val="28"/>
        </w:rPr>
        <w:t xml:space="preserve">А. Кузнецова «Кто умеет?»; Н. Найденова «Наши полотенца»;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М.Яснов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«Я мою руки»; К. Чуковский «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>».</w:t>
      </w:r>
    </w:p>
    <w:p w:rsidR="00D455FF" w:rsidRPr="00D455FF" w:rsidRDefault="00D455FF" w:rsidP="00D455FF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/>
          <w:bCs/>
          <w:sz w:val="28"/>
          <w:szCs w:val="28"/>
        </w:rPr>
        <w:t>О прогулке</w:t>
      </w:r>
      <w:r w:rsidRPr="00D455FF">
        <w:rPr>
          <w:rFonts w:ascii="Times New Roman" w:hAnsi="Times New Roman" w:cs="Times New Roman"/>
          <w:sz w:val="28"/>
          <w:szCs w:val="28"/>
        </w:rPr>
        <w:t xml:space="preserve"> - А.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«Прогулка»; И. Беляков «На санках»; Е. Благинина «Проулка»; И.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Залетаева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«Скакалочка»; В.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Донникова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«На катке»; Г.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Глушнев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«Горка»; А. Кузнецова «Качели»; «Зимой»; Г.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«Золотистая гора»; «В день морозный»; «Помощники весны»; С. Михалков «Прогулка».</w:t>
      </w:r>
    </w:p>
    <w:p w:rsidR="00D455FF" w:rsidRPr="00D455FF" w:rsidRDefault="00D455FF" w:rsidP="00D455FF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/>
          <w:bCs/>
          <w:sz w:val="28"/>
          <w:szCs w:val="28"/>
        </w:rPr>
        <w:t>О психологическом климате в группе и дома</w:t>
      </w:r>
      <w:r w:rsidRPr="00D455FF">
        <w:rPr>
          <w:rFonts w:ascii="Times New Roman" w:hAnsi="Times New Roman" w:cs="Times New Roman"/>
          <w:sz w:val="28"/>
          <w:szCs w:val="28"/>
        </w:rPr>
        <w:t xml:space="preserve"> - 3. Александрова «Шарик»; И. Демьянов «В детский сад пришла я с мамой»; А. Кузнецова «Подружки»; Н. Найденова «Новая девочка»; Г.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«Я не плачу».</w:t>
      </w:r>
    </w:p>
    <w:p w:rsidR="00D455FF" w:rsidRPr="00D455FF" w:rsidRDefault="00D455FF" w:rsidP="00D455FF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/>
          <w:bCs/>
          <w:sz w:val="28"/>
          <w:szCs w:val="28"/>
        </w:rPr>
        <w:t>О болезнях, их лечении и профилактике</w:t>
      </w:r>
      <w:r w:rsidRPr="00D455FF">
        <w:rPr>
          <w:rFonts w:ascii="Times New Roman" w:hAnsi="Times New Roman" w:cs="Times New Roman"/>
          <w:sz w:val="28"/>
          <w:szCs w:val="28"/>
        </w:rPr>
        <w:t xml:space="preserve"> - Р. Кудашева «Петушок»; С. Михалков «Прививка». М. Кривич, О. Ольгин «Школа пешехода»; С. Михалков «Дядя Степа—милиционер», «Шагая осторожно...»; В.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«Запрещается — разрешается!»; И. Серяков «Горят огни на перекрестках»; О. 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 xml:space="preserve"> «Для чего нам светофор».</w:t>
      </w:r>
    </w:p>
    <w:p w:rsidR="00D455FF" w:rsidRPr="00D455FF" w:rsidRDefault="00D455FF" w:rsidP="00D455FF">
      <w:pPr>
        <w:rPr>
          <w:rFonts w:ascii="Times New Roman" w:hAnsi="Times New Roman" w:cs="Times New Roman"/>
          <w:sz w:val="28"/>
          <w:szCs w:val="28"/>
        </w:rPr>
      </w:pPr>
      <w:r w:rsidRPr="00D455FF">
        <w:rPr>
          <w:rFonts w:ascii="Times New Roman" w:hAnsi="Times New Roman" w:cs="Times New Roman"/>
          <w:b/>
          <w:bCs/>
          <w:sz w:val="28"/>
          <w:szCs w:val="28"/>
        </w:rPr>
        <w:t>О поведении в различных ситуациях</w:t>
      </w:r>
      <w:r w:rsidRPr="00D455FF">
        <w:rPr>
          <w:rFonts w:ascii="Times New Roman" w:hAnsi="Times New Roman" w:cs="Times New Roman"/>
          <w:sz w:val="28"/>
          <w:szCs w:val="28"/>
        </w:rPr>
        <w:t xml:space="preserve"> - Шалаева Г.П. Большая книга правил поведения для воспитанных </w:t>
      </w:r>
      <w:proofErr w:type="gramStart"/>
      <w:r w:rsidRPr="00D455FF">
        <w:rPr>
          <w:rFonts w:ascii="Times New Roman" w:hAnsi="Times New Roman" w:cs="Times New Roman"/>
          <w:sz w:val="28"/>
          <w:szCs w:val="28"/>
        </w:rPr>
        <w:t>детей.-</w:t>
      </w:r>
      <w:proofErr w:type="gramEnd"/>
      <w:r w:rsidRPr="00D455FF"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 w:rsidRPr="00D455F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455FF">
        <w:rPr>
          <w:rFonts w:ascii="Times New Roman" w:hAnsi="Times New Roman" w:cs="Times New Roman"/>
          <w:sz w:val="28"/>
          <w:szCs w:val="28"/>
        </w:rPr>
        <w:t>», 2005.</w:t>
      </w:r>
    </w:p>
    <w:p w:rsidR="00BB055C" w:rsidRPr="00BB055C" w:rsidRDefault="00BB055C" w:rsidP="00BB055C">
      <w:pPr>
        <w:rPr>
          <w:rFonts w:ascii="Times New Roman" w:hAnsi="Times New Roman" w:cs="Times New Roman"/>
          <w:b/>
          <w:sz w:val="28"/>
          <w:szCs w:val="28"/>
        </w:rPr>
      </w:pPr>
      <w:r w:rsidRPr="00BB055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B055C" w:rsidRPr="00BB055C" w:rsidRDefault="00BB055C" w:rsidP="00BB05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55C">
        <w:rPr>
          <w:rFonts w:ascii="Times New Roman" w:hAnsi="Times New Roman" w:cs="Times New Roman"/>
          <w:sz w:val="28"/>
          <w:szCs w:val="28"/>
        </w:rPr>
        <w:t xml:space="preserve">Давыдова О.И., </w:t>
      </w:r>
      <w:proofErr w:type="spellStart"/>
      <w:r w:rsidRPr="00BB055C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BB055C">
        <w:rPr>
          <w:rFonts w:ascii="Times New Roman" w:hAnsi="Times New Roman" w:cs="Times New Roman"/>
          <w:sz w:val="28"/>
          <w:szCs w:val="28"/>
        </w:rPr>
        <w:t xml:space="preserve"> Л.Г., Майер А.А. Работа с родителями в детском саду: </w:t>
      </w:r>
      <w:proofErr w:type="spellStart"/>
      <w:r w:rsidRPr="00BB055C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BB055C">
        <w:rPr>
          <w:rFonts w:ascii="Times New Roman" w:hAnsi="Times New Roman" w:cs="Times New Roman"/>
          <w:sz w:val="28"/>
          <w:szCs w:val="28"/>
        </w:rPr>
        <w:t xml:space="preserve"> подход. - М.: ТЦ Сфера, 2005.</w:t>
      </w:r>
    </w:p>
    <w:p w:rsidR="00BB055C" w:rsidRPr="00BB055C" w:rsidRDefault="00BB055C" w:rsidP="00BB05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55C">
        <w:rPr>
          <w:rFonts w:ascii="Times New Roman" w:hAnsi="Times New Roman" w:cs="Times New Roman"/>
          <w:sz w:val="28"/>
          <w:szCs w:val="28"/>
        </w:rPr>
        <w:t xml:space="preserve">Змановский, Ю. </w:t>
      </w:r>
      <w:proofErr w:type="spellStart"/>
      <w:r w:rsidRPr="00BB055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B055C">
        <w:rPr>
          <w:rFonts w:ascii="Times New Roman" w:hAnsi="Times New Roman" w:cs="Times New Roman"/>
          <w:sz w:val="28"/>
          <w:szCs w:val="28"/>
        </w:rPr>
        <w:t>-оздоровительная работа в дошкольных учреждениях / Ю. Змановский // Дошкольное воспитание. - 1993.</w:t>
      </w:r>
    </w:p>
    <w:p w:rsidR="00BB055C" w:rsidRPr="00BB055C" w:rsidRDefault="00BB055C" w:rsidP="00BB05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55C">
        <w:rPr>
          <w:rFonts w:ascii="Times New Roman" w:hAnsi="Times New Roman" w:cs="Times New Roman"/>
          <w:sz w:val="28"/>
          <w:szCs w:val="28"/>
        </w:rPr>
        <w:t>Кудрявцев В.Т., Егоров Б.Б. Развивающая педагогика оздоровления (дошкольный возраст): Программно-методическое пособие. М., 2000.</w:t>
      </w:r>
    </w:p>
    <w:p w:rsidR="00BB055C" w:rsidRPr="00BB055C" w:rsidRDefault="00BB055C" w:rsidP="00BB05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55C">
        <w:rPr>
          <w:rFonts w:ascii="Times New Roman" w:hAnsi="Times New Roman" w:cs="Times New Roman"/>
          <w:sz w:val="28"/>
          <w:szCs w:val="28"/>
        </w:rPr>
        <w:t xml:space="preserve">Осокина Т.И., Тимофеева Е.А., </w:t>
      </w:r>
      <w:proofErr w:type="spellStart"/>
      <w:r w:rsidRPr="00BB055C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BB055C">
        <w:rPr>
          <w:rFonts w:ascii="Times New Roman" w:hAnsi="Times New Roman" w:cs="Times New Roman"/>
          <w:sz w:val="28"/>
          <w:szCs w:val="28"/>
        </w:rPr>
        <w:t xml:space="preserve"> Л.С. Игры и развлечения детей на воздухе. - М., 1983.</w:t>
      </w:r>
    </w:p>
    <w:p w:rsidR="00D455FF" w:rsidRPr="00D455FF" w:rsidRDefault="00BB055C" w:rsidP="00F5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 </w:t>
      </w:r>
      <w:r w:rsidRPr="00BB055C">
        <w:rPr>
          <w:rFonts w:ascii="Times New Roman" w:hAnsi="Times New Roman" w:cs="Times New Roman"/>
          <w:sz w:val="28"/>
          <w:szCs w:val="28"/>
        </w:rPr>
        <w:t>https://ds05.infourok.ru/uploads/ex/0815/0004615c-af32f34e/hello_html_90c555c.jpg</w:t>
      </w:r>
    </w:p>
    <w:sectPr w:rsidR="00D455FF" w:rsidRPr="00D4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F79"/>
    <w:multiLevelType w:val="hybridMultilevel"/>
    <w:tmpl w:val="85AA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0949"/>
    <w:multiLevelType w:val="hybridMultilevel"/>
    <w:tmpl w:val="23969D98"/>
    <w:lvl w:ilvl="0" w:tplc="27C660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CC"/>
    <w:rsid w:val="000C0A13"/>
    <w:rsid w:val="000D216A"/>
    <w:rsid w:val="001367D5"/>
    <w:rsid w:val="003515CC"/>
    <w:rsid w:val="003F2720"/>
    <w:rsid w:val="00591338"/>
    <w:rsid w:val="00623940"/>
    <w:rsid w:val="007E5917"/>
    <w:rsid w:val="009F1139"/>
    <w:rsid w:val="00A669D9"/>
    <w:rsid w:val="00BB055C"/>
    <w:rsid w:val="00D455FF"/>
    <w:rsid w:val="00F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A92"/>
  <w15:chartTrackingRefBased/>
  <w15:docId w15:val="{3F138E2A-17AF-486F-9D70-FBDCFDF2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5CC"/>
    <w:rPr>
      <w:b/>
      <w:bCs/>
    </w:rPr>
  </w:style>
  <w:style w:type="paragraph" w:styleId="a4">
    <w:name w:val="Normal (Web)"/>
    <w:basedOn w:val="a"/>
    <w:uiPriority w:val="99"/>
    <w:semiHidden/>
    <w:unhideWhenUsed/>
    <w:rsid w:val="009F11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2019-12-09T04:15:00Z</dcterms:created>
  <dcterms:modified xsi:type="dcterms:W3CDTF">2019-12-09T07:57:00Z</dcterms:modified>
</cp:coreProperties>
</file>