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Ind w:w="-106" w:type="dxa"/>
        <w:tblLook w:val="01E0" w:firstRow="1" w:lastRow="1" w:firstColumn="1" w:lastColumn="1" w:noHBand="0" w:noVBand="0"/>
      </w:tblPr>
      <w:tblGrid>
        <w:gridCol w:w="6310"/>
        <w:gridCol w:w="4394"/>
      </w:tblGrid>
      <w:tr w:rsidR="00013451" w:rsidRPr="005874F4" w:rsidTr="00361466">
        <w:tc>
          <w:tcPr>
            <w:tcW w:w="6310" w:type="dxa"/>
            <w:shd w:val="clear" w:color="auto" w:fill="auto"/>
          </w:tcPr>
          <w:p w:rsidR="00013451" w:rsidRPr="004450AC" w:rsidRDefault="00013451" w:rsidP="005874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C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ПРИНЯТО:</w:t>
            </w:r>
          </w:p>
          <w:p w:rsidR="004450AC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Педагогическим</w:t>
            </w:r>
            <w:r w:rsidRPr="00445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советом</w:t>
            </w:r>
            <w:r w:rsidR="00782C21" w:rsidRPr="00445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МДОБУ «ДСКВ </w:t>
            </w:r>
            <w:r w:rsidRPr="004450AC">
              <w:rPr>
                <w:rFonts w:ascii="Times New Roman" w:hAnsi="Times New Roman" w:cs="Times New Roman"/>
                <w:sz w:val="28"/>
                <w:szCs w:val="28"/>
              </w:rPr>
              <w:t xml:space="preserve">«Южный» 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sz w:val="28"/>
                <w:szCs w:val="28"/>
              </w:rPr>
              <w:t>г. Всеволожска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717C6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17C64" w:rsidRPr="00717C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17C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27842" w:rsidRPr="0071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C64" w:rsidRPr="00717C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50AC" w:rsidRPr="00717C64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227842" w:rsidRPr="00717C6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717C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013451" w:rsidRPr="004450AC" w:rsidRDefault="00013451" w:rsidP="005874F4">
            <w:pPr>
              <w:shd w:val="clear" w:color="auto" w:fill="FFFFFF"/>
              <w:spacing w:before="38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A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УТВЕРЖДЕНО:</w:t>
            </w:r>
          </w:p>
          <w:p w:rsidR="00013451" w:rsidRPr="005874F4" w:rsidRDefault="000765EB" w:rsidP="004450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4450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Приказ </w:t>
            </w:r>
            <w:r w:rsidR="00341D83" w:rsidRPr="004450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 </w:t>
            </w:r>
            <w:r w:rsidR="004450AC" w:rsidRPr="00717C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31.08</w:t>
            </w:r>
            <w:r w:rsidR="00227842" w:rsidRPr="00717C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.2016</w:t>
            </w:r>
            <w:r w:rsidR="00341D83" w:rsidRPr="00717C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г. </w:t>
            </w:r>
            <w:r w:rsidRPr="00381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</w:t>
            </w:r>
            <w:r w:rsidRPr="004450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81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13451" w:rsidRPr="005874F4" w:rsidRDefault="00013451" w:rsidP="005874F4">
      <w:pPr>
        <w:spacing w:line="240" w:lineRule="auto"/>
        <w:rPr>
          <w:sz w:val="28"/>
          <w:szCs w:val="28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1466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61466">
        <w:rPr>
          <w:rFonts w:ascii="Times New Roman" w:hAnsi="Times New Roman" w:cs="Times New Roman"/>
          <w:b/>
          <w:bCs/>
          <w:sz w:val="32"/>
          <w:szCs w:val="32"/>
        </w:rPr>
        <w:t>ТЧЁТ</w:t>
      </w:r>
      <w:r w:rsidR="007100D0" w:rsidRPr="00475A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61466" w:rsidRDefault="00361466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5A35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sz w:val="32"/>
          <w:szCs w:val="32"/>
        </w:rPr>
        <w:t xml:space="preserve">о результатах </w:t>
      </w:r>
      <w:proofErr w:type="spellStart"/>
      <w:r w:rsidRPr="00475A35"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 w:rsidRPr="00475A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C66B3" w:rsidRPr="00475A35" w:rsidRDefault="00BC66B3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6B3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</w:t>
      </w:r>
      <w:r w:rsidR="007100D0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дошкольно</w:t>
      </w: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</w:t>
      </w:r>
      <w:r w:rsidR="007100D0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образовательно</w:t>
      </w: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</w:t>
      </w:r>
      <w:r w:rsidR="00BC66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бюджетного</w:t>
      </w: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C66B3" w:rsidRDefault="00BC66B3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75A35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учреждения</w:t>
      </w:r>
      <w:r w:rsidR="00BC66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13451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«Детский сад комбинированного вида «Южный»</w:t>
      </w: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C66B3" w:rsidRDefault="00BC66B3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75A35" w:rsidRPr="00475A35" w:rsidRDefault="00013451" w:rsidP="0047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 Всеволожска</w:t>
      </w:r>
      <w:r w:rsid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614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 2015 – 2016 учебный год</w:t>
      </w:r>
      <w:r w:rsidR="00475A35" w:rsidRPr="00475A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75A35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13451" w:rsidRPr="005874F4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50AC" w:rsidRDefault="004450AC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342C4" w:rsidRDefault="001342C4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50AC" w:rsidRDefault="004450AC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7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Всеволожск</w:t>
      </w:r>
    </w:p>
    <w:p w:rsidR="004450AC" w:rsidRDefault="00227842" w:rsidP="00E2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  <w:r w:rsidR="00013451" w:rsidRPr="00587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4450A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F0788" w:rsidRPr="003522BD" w:rsidRDefault="00EA78BE" w:rsidP="003522B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522BD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3522BD">
        <w:rPr>
          <w:rFonts w:ascii="Times New Roman" w:hAnsi="Times New Roman" w:cs="Times New Roman"/>
          <w:sz w:val="24"/>
          <w:szCs w:val="24"/>
        </w:rPr>
        <w:t xml:space="preserve"> дошкольного учреждения проводится </w:t>
      </w:r>
      <w:r w:rsidR="00FF316E" w:rsidRPr="003522B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F316E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F86670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законодательством</w:t>
      </w:r>
      <w:r w:rsidR="00E0405C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в сфере образования, </w:t>
      </w:r>
      <w:r w:rsidR="00FF316E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подпунктом 3 пункта 3 статьи 28 Федерального закона от 29 декабря 2012 года № 273-ФЗ «Об образовании в Российской Федерации», </w:t>
      </w:r>
      <w:r w:rsidR="008F0788" w:rsidRPr="003522B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5 августа 2013 г. № 662 «Об осуществлении мониторинга системы образования», </w:t>
      </w:r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Приказами Министерства образования и науки Российской Федерации от 14 июня 2013 года № 462 «Об</w:t>
      </w:r>
      <w:proofErr w:type="gramEnd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</w:t>
      </w:r>
      <w:proofErr w:type="gramEnd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Порядка проведения </w:t>
      </w:r>
      <w:proofErr w:type="spellStart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организацией» и от 10 декабря 2013 года № 1324 «Об утверждении показателей деятельности образовательной организации, подлежащей </w:t>
      </w:r>
      <w:proofErr w:type="spellStart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самообследованию</w:t>
      </w:r>
      <w:proofErr w:type="spellEnd"/>
      <w:r w:rsidR="008F0788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»,</w:t>
      </w:r>
      <w:r w:rsidR="008F0788" w:rsidRPr="00352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05C" w:rsidRPr="003522BD">
        <w:rPr>
          <w:rFonts w:ascii="Times New Roman" w:hAnsi="Times New Roman" w:cs="Times New Roman"/>
          <w:bCs/>
          <w:sz w:val="24"/>
          <w:szCs w:val="24"/>
        </w:rPr>
        <w:t xml:space="preserve">распорядительного документа дошкольной организации – приказ </w:t>
      </w:r>
      <w:r w:rsidR="008F0788" w:rsidRPr="003522BD">
        <w:rPr>
          <w:rFonts w:ascii="Times New Roman" w:hAnsi="Times New Roman" w:cs="Times New Roman"/>
          <w:bCs/>
          <w:sz w:val="24"/>
          <w:szCs w:val="24"/>
        </w:rPr>
        <w:t xml:space="preserve">от №. «О проведении </w:t>
      </w:r>
      <w:proofErr w:type="spellStart"/>
      <w:r w:rsidR="008F0788" w:rsidRPr="003522BD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="008F0788" w:rsidRPr="003522B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0405C" w:rsidRPr="003522BD">
        <w:rPr>
          <w:rFonts w:ascii="Times New Roman" w:hAnsi="Times New Roman" w:cs="Times New Roman"/>
          <w:bCs/>
          <w:sz w:val="24"/>
          <w:szCs w:val="24"/>
        </w:rPr>
        <w:t>МДОБУ «ДСКВ «Южный» г. Всеволожска</w:t>
      </w:r>
      <w:r w:rsidR="008F0788" w:rsidRPr="003522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6D42CB" w:rsidRPr="003522BD" w:rsidRDefault="00121550" w:rsidP="003522B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2B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522BD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комбинированного вида «Южный» г. Всеволожска</w:t>
      </w:r>
      <w:r w:rsidR="00324647" w:rsidRPr="003522BD">
        <w:rPr>
          <w:rFonts w:ascii="Times New Roman" w:hAnsi="Times New Roman" w:cs="Times New Roman"/>
          <w:sz w:val="24"/>
          <w:szCs w:val="24"/>
        </w:rPr>
        <w:t xml:space="preserve"> (далее – дошкольное учреждение)</w:t>
      </w:r>
      <w:r w:rsidRPr="003522BD">
        <w:rPr>
          <w:rFonts w:ascii="Times New Roman" w:hAnsi="Times New Roman" w:cs="Times New Roman"/>
          <w:sz w:val="24"/>
          <w:szCs w:val="24"/>
        </w:rPr>
        <w:t xml:space="preserve">  проводится с целью </w:t>
      </w:r>
      <w:r w:rsidR="00FF316E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соблюдения законодательства Российской Федерации в сфере образования,</w:t>
      </w:r>
      <w:r w:rsidR="00FF316E" w:rsidRPr="003522BD">
        <w:rPr>
          <w:rFonts w:ascii="Times New Roman" w:hAnsi="Times New Roman" w:cs="Times New Roman"/>
          <w:sz w:val="24"/>
          <w:szCs w:val="24"/>
        </w:rPr>
        <w:t xml:space="preserve"> </w:t>
      </w:r>
      <w:r w:rsidRPr="003522BD">
        <w:rPr>
          <w:rFonts w:ascii="Times New Roman" w:hAnsi="Times New Roman" w:cs="Times New Roman"/>
          <w:sz w:val="24"/>
          <w:szCs w:val="24"/>
        </w:rPr>
        <w:t>информирования потребителей образовательных услуг, общественности и социальных партнеров о результатах деятельности дошкольного учреждения</w:t>
      </w:r>
      <w:r w:rsidR="008F0788" w:rsidRPr="003522BD">
        <w:rPr>
          <w:rFonts w:ascii="Times New Roman" w:hAnsi="Times New Roman" w:cs="Times New Roman"/>
          <w:sz w:val="24"/>
          <w:szCs w:val="24"/>
        </w:rPr>
        <w:t xml:space="preserve"> за 2015-2016</w:t>
      </w:r>
      <w:r w:rsidR="004450AC" w:rsidRPr="003522B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522BD">
        <w:rPr>
          <w:rFonts w:ascii="Times New Roman" w:hAnsi="Times New Roman" w:cs="Times New Roman"/>
          <w:sz w:val="24"/>
          <w:szCs w:val="24"/>
        </w:rPr>
        <w:t xml:space="preserve"> и перспективах развития</w:t>
      </w:r>
      <w:r w:rsidR="008F0788" w:rsidRPr="003522BD">
        <w:rPr>
          <w:rFonts w:ascii="Times New Roman" w:hAnsi="Times New Roman" w:cs="Times New Roman"/>
          <w:sz w:val="24"/>
          <w:szCs w:val="24"/>
        </w:rPr>
        <w:t xml:space="preserve"> на 2016-2017</w:t>
      </w:r>
      <w:r w:rsidR="004450AC" w:rsidRPr="003522B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52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867" w:rsidRPr="003522BD" w:rsidRDefault="004E4867" w:rsidP="003522B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BD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«Детский сад комбинированного вида «Южный» г. Всеволожска является некоммерческой организацией, созданной в соответствии с Гражданским кодексом Российской Федерации, Федеральным законом от 12 января 1996 года № 7-ФЗ «О некоммерческих организациях», муниципальным бюджетным образовательным учреждением, созданным для осуществления образовательной деятельности по реализации образовательных услуг населению </w:t>
      </w:r>
      <w:proofErr w:type="gramEnd"/>
    </w:p>
    <w:p w:rsidR="00324647" w:rsidRPr="003522BD" w:rsidRDefault="00324647" w:rsidP="003522B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B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CD4086" w:rsidRPr="003522BD">
        <w:rPr>
          <w:rFonts w:ascii="Times New Roman" w:hAnsi="Times New Roman" w:cs="Times New Roman"/>
          <w:sz w:val="24"/>
          <w:szCs w:val="24"/>
        </w:rPr>
        <w:t xml:space="preserve">дошкольного учреждения </w:t>
      </w:r>
      <w:r w:rsidRPr="003522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50D97" w:rsidRPr="003522B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Федерации», иными нормативными правовыми актами Российской Федерации, Ленинградской области, уставом</w:t>
      </w:r>
      <w:r w:rsidR="007F25B9" w:rsidRPr="003522BD">
        <w:rPr>
          <w:rFonts w:ascii="Times New Roman" w:hAnsi="Times New Roman" w:cs="Times New Roman"/>
          <w:sz w:val="24"/>
          <w:szCs w:val="24"/>
        </w:rPr>
        <w:t xml:space="preserve"> </w:t>
      </w:r>
      <w:r w:rsidR="00E0405C" w:rsidRPr="003522BD">
        <w:rPr>
          <w:rFonts w:ascii="Times New Roman" w:hAnsi="Times New Roman" w:cs="Times New Roman"/>
          <w:sz w:val="24"/>
          <w:szCs w:val="24"/>
        </w:rPr>
        <w:t>м</w:t>
      </w:r>
      <w:r w:rsidR="00CD4086" w:rsidRPr="003522BD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«Детский сад комбинированного вида «Южный» г. Всеволожска (новая редакция № 2), утверждённого приказом </w:t>
      </w:r>
      <w:r w:rsidR="00E0405C" w:rsidRPr="003522BD">
        <w:rPr>
          <w:rFonts w:ascii="Times New Roman" w:hAnsi="Times New Roman" w:cs="Times New Roman"/>
          <w:sz w:val="24"/>
          <w:szCs w:val="24"/>
        </w:rPr>
        <w:t>к</w:t>
      </w:r>
      <w:r w:rsidR="00CD4086" w:rsidRPr="003522BD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7F25B9" w:rsidRPr="003522BD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CD4086" w:rsidRPr="003522BD">
        <w:rPr>
          <w:rFonts w:ascii="Times New Roman" w:hAnsi="Times New Roman" w:cs="Times New Roman"/>
          <w:sz w:val="24"/>
          <w:szCs w:val="24"/>
        </w:rPr>
        <w:t>администрации МО «Всеволожский муниципальный район» Ленинградской области от 1 июня 2016 года № 104.</w:t>
      </w:r>
      <w:proofErr w:type="gramEnd"/>
      <w:r w:rsidRPr="003522BD">
        <w:rPr>
          <w:rFonts w:ascii="Times New Roman" w:hAnsi="Times New Roman" w:cs="Times New Roman"/>
          <w:sz w:val="24"/>
          <w:szCs w:val="24"/>
        </w:rPr>
        <w:t xml:space="preserve"> </w:t>
      </w:r>
      <w:r w:rsidR="007F25B9" w:rsidRPr="003522BD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Pr="003522B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522B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E5205E" w:rsidRPr="003522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0405C" w:rsidRPr="003522BD">
        <w:rPr>
          <w:rFonts w:ascii="Times New Roman" w:hAnsi="Times New Roman" w:cs="Times New Roman"/>
          <w:sz w:val="24"/>
          <w:szCs w:val="24"/>
        </w:rPr>
        <w:t>согласно л</w:t>
      </w:r>
      <w:r w:rsidRPr="003522BD">
        <w:rPr>
          <w:rFonts w:ascii="Times New Roman" w:hAnsi="Times New Roman" w:cs="Times New Roman"/>
          <w:sz w:val="24"/>
          <w:szCs w:val="24"/>
        </w:rPr>
        <w:t>ицензии</w:t>
      </w:r>
      <w:r w:rsidR="00E0405C" w:rsidRPr="003522BD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7F25B9" w:rsidRPr="003522BD">
        <w:rPr>
          <w:rFonts w:ascii="Times New Roman" w:hAnsi="Times New Roman" w:cs="Times New Roman"/>
          <w:sz w:val="24"/>
          <w:szCs w:val="24"/>
        </w:rPr>
        <w:t xml:space="preserve"> </w:t>
      </w:r>
      <w:r w:rsidR="00E0405C" w:rsidRPr="003522BD">
        <w:rPr>
          <w:rFonts w:ascii="Times New Roman" w:hAnsi="Times New Roman" w:cs="Times New Roman"/>
          <w:sz w:val="24"/>
          <w:szCs w:val="24"/>
        </w:rPr>
        <w:t>от 25 мая 2016 года № 202-16, утверждённой распоряжением к</w:t>
      </w:r>
      <w:r w:rsidR="007F25B9" w:rsidRPr="003522BD">
        <w:rPr>
          <w:rFonts w:ascii="Times New Roman" w:hAnsi="Times New Roman" w:cs="Times New Roman"/>
          <w:sz w:val="24"/>
          <w:szCs w:val="24"/>
        </w:rPr>
        <w:t>омитета общего и профессионального образования Ленинградской области</w:t>
      </w:r>
      <w:r w:rsidR="00E0405C" w:rsidRPr="003522BD">
        <w:rPr>
          <w:rFonts w:ascii="Times New Roman" w:hAnsi="Times New Roman" w:cs="Times New Roman"/>
          <w:sz w:val="24"/>
          <w:szCs w:val="24"/>
        </w:rPr>
        <w:t xml:space="preserve"> от 25 мая 2016 года № 1674-р</w:t>
      </w:r>
      <w:r w:rsidRPr="003522BD">
        <w:rPr>
          <w:rFonts w:ascii="Times New Roman" w:hAnsi="Times New Roman" w:cs="Times New Roman"/>
          <w:sz w:val="24"/>
          <w:szCs w:val="24"/>
        </w:rPr>
        <w:t xml:space="preserve">. </w:t>
      </w:r>
      <w:r w:rsidR="00E0405C" w:rsidRPr="003522B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41C74" w:rsidRPr="003522BD">
        <w:rPr>
          <w:rFonts w:ascii="Times New Roman" w:hAnsi="Times New Roman" w:cs="Times New Roman"/>
          <w:sz w:val="24"/>
          <w:szCs w:val="24"/>
        </w:rPr>
        <w:t xml:space="preserve">Информационная открытость дошкольного учреждения </w:t>
      </w:r>
      <w:r w:rsidR="00AC67EF" w:rsidRPr="00352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 w:rsidR="00D41C74" w:rsidRPr="00352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размещения </w:t>
      </w:r>
      <w:r w:rsidR="00AC67EF" w:rsidRPr="003522B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общедоступных информационных ресурсов</w:t>
      </w:r>
      <w:r w:rsidR="00D41C74" w:rsidRPr="00352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информационно-телекоммуникационных сетях, в том числе на официальном сайте образовательной организации в сети "Интернет"</w:t>
      </w:r>
      <w:r w:rsidR="00AC67EF" w:rsidRPr="00352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0788" w:rsidRPr="003522B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8F0788" w:rsidRPr="003522B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http://sad60.vsv.lokos.net/</w:t>
        </w:r>
      </w:hyperlink>
      <w:r w:rsidR="008F0788" w:rsidRPr="003522BD">
        <w:rPr>
          <w:rFonts w:ascii="Times New Roman" w:hAnsi="Times New Roman" w:cs="Times New Roman"/>
          <w:sz w:val="24"/>
          <w:szCs w:val="24"/>
        </w:rPr>
        <w:t xml:space="preserve"> </w:t>
      </w:r>
      <w:r w:rsidR="00AC67EF" w:rsidRPr="003522BD">
        <w:rPr>
          <w:rFonts w:ascii="Times New Roman" w:hAnsi="Times New Roman" w:cs="Times New Roman"/>
          <w:sz w:val="24"/>
          <w:szCs w:val="24"/>
        </w:rPr>
        <w:t>.</w:t>
      </w:r>
      <w:r w:rsidRPr="0035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AC" w:rsidRPr="003522BD" w:rsidRDefault="004450AC" w:rsidP="003522BD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7993" w:rsidRPr="003522BD" w:rsidRDefault="00A57993" w:rsidP="003522BD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7993" w:rsidRDefault="00A57993" w:rsidP="00E5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993" w:rsidRDefault="00A57993" w:rsidP="00E5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2C4" w:rsidRDefault="001342C4" w:rsidP="00E5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BD" w:rsidRDefault="003522BD" w:rsidP="00E5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BD" w:rsidRDefault="003522BD" w:rsidP="00E5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2C4" w:rsidRDefault="001342C4" w:rsidP="00E52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451" w:rsidRPr="00361466" w:rsidRDefault="003F575F" w:rsidP="002455B4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14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</w:t>
      </w:r>
      <w:r w:rsidR="00013451" w:rsidRPr="00361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арактеристика учреждения</w:t>
      </w:r>
    </w:p>
    <w:p w:rsidR="00361466" w:rsidRDefault="00361466" w:rsidP="0036146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466" w:rsidRDefault="00361466" w:rsidP="002455B4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учреждении</w:t>
      </w:r>
    </w:p>
    <w:p w:rsidR="00013451" w:rsidRPr="007057C8" w:rsidRDefault="00013451" w:rsidP="007057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41"/>
      </w:tblGrid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комбинированного вида «Южный» г. Всеволожска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«ДСКВ «Южный» г. Всеволожска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641" w:type="dxa"/>
          </w:tcPr>
          <w:p w:rsidR="00013451" w:rsidRPr="00EC1FD7" w:rsidRDefault="00031E0D" w:rsidP="0003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031E0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Проектная наполняемость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Наполняемость в соответствии с лицензией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</w:t>
            </w:r>
          </w:p>
        </w:tc>
        <w:tc>
          <w:tcPr>
            <w:tcW w:w="5641" w:type="dxa"/>
          </w:tcPr>
          <w:p w:rsidR="00013451" w:rsidRDefault="003F575F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13451" w:rsidRPr="00EC1FD7">
        <w:tc>
          <w:tcPr>
            <w:tcW w:w="4248" w:type="dxa"/>
          </w:tcPr>
          <w:p w:rsidR="00013451" w:rsidRPr="0020680D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641" w:type="dxa"/>
          </w:tcPr>
          <w:p w:rsidR="00013451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013451" w:rsidRPr="00EC1FD7">
        <w:tc>
          <w:tcPr>
            <w:tcW w:w="4248" w:type="dxa"/>
          </w:tcPr>
          <w:p w:rsidR="00013451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41" w:type="dxa"/>
          </w:tcPr>
          <w:p w:rsidR="00013451" w:rsidRPr="0020680D" w:rsidRDefault="00350D97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188645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Невская д.16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41" w:type="dxa"/>
          </w:tcPr>
          <w:p w:rsidR="00013451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188645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Невская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одразделение: 188645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Невская д.2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Пашина Светлана Александровна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8 (813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70) 41-517, 41-522, 41-917, 41-312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41" w:type="dxa"/>
          </w:tcPr>
          <w:p w:rsidR="00013451" w:rsidRPr="00EC1FD7" w:rsidRDefault="009A27CB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sad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@mail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ДОУ</w:t>
            </w:r>
          </w:p>
        </w:tc>
        <w:tc>
          <w:tcPr>
            <w:tcW w:w="5641" w:type="dxa"/>
          </w:tcPr>
          <w:p w:rsidR="00013451" w:rsidRDefault="009A27CB" w:rsidP="00EC1FD7">
            <w:pPr>
              <w:spacing w:after="0" w:line="240" w:lineRule="auto"/>
            </w:pPr>
            <w:hyperlink r:id="rId11" w:history="1">
              <w:r w:rsidR="00013451" w:rsidRPr="00F2178D">
                <w:rPr>
                  <w:rStyle w:val="ab"/>
                </w:rPr>
                <w:t>http://sad60.vsv.lokos.net/</w:t>
              </w:r>
            </w:hyperlink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2418,6 кв. м</w:t>
            </w:r>
            <w:r w:rsidR="007C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здании</w:t>
            </w: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1FE">
              <w:rPr>
                <w:rFonts w:ascii="Times New Roman" w:hAnsi="Times New Roman" w:cs="Times New Roman"/>
                <w:sz w:val="24"/>
                <w:szCs w:val="24"/>
              </w:rPr>
              <w:t>бщая площадь территории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8">
              <w:rPr>
                <w:rFonts w:ascii="Times New Roman" w:hAnsi="Times New Roman" w:cs="Times New Roman"/>
                <w:sz w:val="24"/>
                <w:szCs w:val="24"/>
              </w:rPr>
              <w:t>0,8 га (на каждом здании)</w:t>
            </w:r>
          </w:p>
        </w:tc>
      </w:tr>
    </w:tbl>
    <w:p w:rsidR="00013451" w:rsidRDefault="00013451" w:rsidP="00EC1FD7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451" w:rsidRPr="007057C8" w:rsidRDefault="00013451" w:rsidP="002455B4">
      <w:pPr>
        <w:pStyle w:val="aa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C8">
        <w:rPr>
          <w:rFonts w:ascii="Times New Roman" w:hAnsi="Times New Roman" w:cs="Times New Roman"/>
          <w:b/>
          <w:bCs/>
          <w:sz w:val="24"/>
          <w:szCs w:val="24"/>
        </w:rPr>
        <w:t>Наличие учредительных документов юридического лица</w:t>
      </w:r>
    </w:p>
    <w:p w:rsidR="00013451" w:rsidRPr="0020680D" w:rsidRDefault="00013451" w:rsidP="009B4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20"/>
        <w:gridCol w:w="3261"/>
        <w:gridCol w:w="1463"/>
      </w:tblGrid>
      <w:tr w:rsidR="00350D97" w:rsidRPr="0020680D" w:rsidTr="00350D97">
        <w:tc>
          <w:tcPr>
            <w:tcW w:w="756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0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1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463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350D97" w:rsidRPr="0020680D" w:rsidTr="00350D97">
        <w:tc>
          <w:tcPr>
            <w:tcW w:w="756" w:type="dxa"/>
          </w:tcPr>
          <w:p w:rsidR="00350D97" w:rsidRPr="001F7144" w:rsidRDefault="00350D97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350D97" w:rsidRPr="0020680D" w:rsidRDefault="00350D97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261" w:type="dxa"/>
          </w:tcPr>
          <w:p w:rsidR="00350D97" w:rsidRDefault="00350D97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Новая редакция №</w:t>
            </w:r>
            <w:r w:rsidR="00B447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50D97" w:rsidRPr="0020680D" w:rsidRDefault="00B44775" w:rsidP="003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администрации МО «Всеволожский муниципальный район» Ленинградской области от 1 июня 2016 года № 104</w:t>
            </w:r>
          </w:p>
        </w:tc>
        <w:tc>
          <w:tcPr>
            <w:tcW w:w="1463" w:type="dxa"/>
          </w:tcPr>
          <w:p w:rsidR="00350D97" w:rsidRPr="0020680D" w:rsidRDefault="00B44775" w:rsidP="003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="00350D97" w:rsidRPr="00183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7144" w:rsidRPr="0020680D" w:rsidTr="00350D97">
        <w:tc>
          <w:tcPr>
            <w:tcW w:w="756" w:type="dxa"/>
          </w:tcPr>
          <w:p w:rsidR="001F7144" w:rsidRPr="001F7144" w:rsidRDefault="001F7144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1F7144" w:rsidRPr="0020680D" w:rsidRDefault="001F7144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F7144" w:rsidRPr="0020680D" w:rsidRDefault="001F7144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 от 25 мая 2016 года № 1674-р</w:t>
            </w:r>
          </w:p>
        </w:tc>
        <w:tc>
          <w:tcPr>
            <w:tcW w:w="1463" w:type="dxa"/>
          </w:tcPr>
          <w:p w:rsidR="001F7144" w:rsidRPr="0020680D" w:rsidRDefault="001F7144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144" w:rsidRPr="0020680D" w:rsidTr="00350D97">
        <w:tc>
          <w:tcPr>
            <w:tcW w:w="756" w:type="dxa"/>
          </w:tcPr>
          <w:p w:rsidR="001F7144" w:rsidRPr="001F7144" w:rsidRDefault="001F7144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пользование земельным участком, на котором размещено учреждение</w:t>
            </w:r>
          </w:p>
        </w:tc>
        <w:tc>
          <w:tcPr>
            <w:tcW w:w="3261" w:type="dxa"/>
          </w:tcPr>
          <w:p w:rsidR="001F7144" w:rsidRPr="0055233F" w:rsidRDefault="001F7144" w:rsidP="0020680D">
            <w:pPr>
              <w:shd w:val="clear" w:color="auto" w:fill="FFFFFF"/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Невская, д.16</w:t>
            </w:r>
            <w:r w:rsidR="00492D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7144" w:rsidRPr="0055233F" w:rsidRDefault="001F7144" w:rsidP="0020680D">
            <w:pPr>
              <w:shd w:val="clear" w:color="auto" w:fill="FFFFFF"/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47-АБ 581252</w:t>
            </w:r>
          </w:p>
          <w:p w:rsidR="001F7144" w:rsidRPr="0055233F" w:rsidRDefault="001F7144" w:rsidP="0020680D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, д.2 (подразделение)  </w:t>
            </w:r>
          </w:p>
          <w:p w:rsidR="001F7144" w:rsidRPr="0055233F" w:rsidRDefault="001F7144" w:rsidP="0020680D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47-АБ 581250</w:t>
            </w:r>
          </w:p>
        </w:tc>
        <w:tc>
          <w:tcPr>
            <w:tcW w:w="1463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</w:p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</w:p>
        </w:tc>
      </w:tr>
      <w:tr w:rsidR="001F7144" w:rsidRPr="0020680D" w:rsidTr="00350D97">
        <w:tc>
          <w:tcPr>
            <w:tcW w:w="756" w:type="dxa"/>
          </w:tcPr>
          <w:p w:rsidR="001F7144" w:rsidRPr="001F7144" w:rsidRDefault="001F7144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налоговом органе по месту нахождения на территории</w:t>
            </w:r>
            <w:proofErr w:type="gramEnd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61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47 №002986661</w:t>
            </w:r>
          </w:p>
        </w:tc>
        <w:tc>
          <w:tcPr>
            <w:tcW w:w="1463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25.04.2005г.</w:t>
            </w:r>
          </w:p>
        </w:tc>
      </w:tr>
    </w:tbl>
    <w:p w:rsidR="00361466" w:rsidRDefault="00361466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51" w:rsidRDefault="00013451" w:rsidP="002455B4">
      <w:pPr>
        <w:pStyle w:val="aa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C8">
        <w:rPr>
          <w:rFonts w:ascii="Times New Roman" w:hAnsi="Times New Roman" w:cs="Times New Roman"/>
          <w:b/>
          <w:bCs/>
          <w:sz w:val="24"/>
          <w:szCs w:val="24"/>
        </w:rPr>
        <w:t>Наличие документов, подтверждающих закрепление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7057C8">
        <w:rPr>
          <w:rFonts w:ascii="Times New Roman" w:hAnsi="Times New Roman" w:cs="Times New Roman"/>
          <w:b/>
          <w:bCs/>
          <w:sz w:val="24"/>
          <w:szCs w:val="24"/>
        </w:rPr>
        <w:t>ОУ учредительной собственности</w:t>
      </w:r>
    </w:p>
    <w:p w:rsidR="00013451" w:rsidRPr="007057C8" w:rsidRDefault="00013451" w:rsidP="007057C8">
      <w:pPr>
        <w:pStyle w:val="aa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98"/>
        <w:gridCol w:w="3773"/>
        <w:gridCol w:w="1697"/>
      </w:tblGrid>
      <w:tr w:rsidR="00013451" w:rsidRPr="0020680D">
        <w:tc>
          <w:tcPr>
            <w:tcW w:w="817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8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73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697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013451" w:rsidRPr="0020680D">
        <w:tc>
          <w:tcPr>
            <w:tcW w:w="817" w:type="dxa"/>
          </w:tcPr>
          <w:p w:rsidR="00013451" w:rsidRPr="0020680D" w:rsidRDefault="00013451" w:rsidP="007057C8">
            <w:pPr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92D91">
              <w:rPr>
                <w:rFonts w:ascii="Times New Roman" w:hAnsi="Times New Roman" w:cs="Times New Roman"/>
                <w:sz w:val="24"/>
                <w:szCs w:val="24"/>
              </w:rPr>
              <w:t>ание детского сада в оперативном управлении</w:t>
            </w:r>
          </w:p>
        </w:tc>
        <w:tc>
          <w:tcPr>
            <w:tcW w:w="3773" w:type="dxa"/>
          </w:tcPr>
          <w:p w:rsidR="00013451" w:rsidRPr="0055233F" w:rsidRDefault="00013451" w:rsidP="0020680D">
            <w:pPr>
              <w:shd w:val="clear" w:color="auto" w:fill="FFFFFF"/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Невская, д.16 - 47-АБ 000526</w:t>
            </w:r>
          </w:p>
          <w:p w:rsidR="00013451" w:rsidRPr="0055233F" w:rsidRDefault="00013451" w:rsidP="0020680D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, д.2 (подразделение)  </w:t>
            </w:r>
          </w:p>
          <w:p w:rsidR="00013451" w:rsidRPr="0020680D" w:rsidRDefault="00013451" w:rsidP="0020680D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47-АБ 000527</w:t>
            </w:r>
          </w:p>
        </w:tc>
        <w:tc>
          <w:tcPr>
            <w:tcW w:w="1697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14.01.2011г.</w:t>
            </w: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14.01.2011г.</w:t>
            </w:r>
          </w:p>
        </w:tc>
      </w:tr>
    </w:tbl>
    <w:p w:rsidR="00013451" w:rsidRPr="0020680D" w:rsidRDefault="00013451" w:rsidP="0020680D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13451" w:rsidRDefault="00013451" w:rsidP="002455B4">
      <w:pPr>
        <w:pStyle w:val="aa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C8">
        <w:rPr>
          <w:rFonts w:ascii="Times New Roman" w:hAnsi="Times New Roman" w:cs="Times New Roman"/>
          <w:b/>
          <w:bCs/>
          <w:sz w:val="24"/>
          <w:szCs w:val="24"/>
        </w:rPr>
        <w:t>Наличие документов, подтверждающих отвод земельного участка в собственность</w:t>
      </w:r>
    </w:p>
    <w:p w:rsidR="00361466" w:rsidRDefault="00361466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730"/>
        <w:gridCol w:w="2782"/>
        <w:gridCol w:w="1583"/>
      </w:tblGrid>
      <w:tr w:rsidR="00013451" w:rsidRPr="0020680D" w:rsidTr="00042C5B">
        <w:tc>
          <w:tcPr>
            <w:tcW w:w="790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82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83" w:type="dxa"/>
            <w:vAlign w:val="center"/>
          </w:tcPr>
          <w:p w:rsidR="00013451" w:rsidRPr="0020680D" w:rsidRDefault="0001345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013451" w:rsidRPr="0020680D" w:rsidTr="00042C5B">
        <w:tc>
          <w:tcPr>
            <w:tcW w:w="790" w:type="dxa"/>
          </w:tcPr>
          <w:p w:rsidR="00013451" w:rsidRPr="0020680D" w:rsidRDefault="00013451" w:rsidP="002068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30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2782" w:type="dxa"/>
          </w:tcPr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Невская, д.16 </w:t>
            </w:r>
          </w:p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47:07:13-02-077:0043</w:t>
            </w:r>
          </w:p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, д.2 (подразделение)  </w:t>
            </w:r>
          </w:p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47-47-12/081/2011-341</w:t>
            </w:r>
          </w:p>
        </w:tc>
        <w:tc>
          <w:tcPr>
            <w:tcW w:w="1583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04.10.2011г.</w:t>
            </w: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04.10.2011г.</w:t>
            </w:r>
          </w:p>
        </w:tc>
      </w:tr>
      <w:tr w:rsidR="00013451" w:rsidRPr="0020680D" w:rsidTr="00042C5B">
        <w:tc>
          <w:tcPr>
            <w:tcW w:w="790" w:type="dxa"/>
          </w:tcPr>
          <w:p w:rsidR="00013451" w:rsidRPr="0020680D" w:rsidRDefault="00013451" w:rsidP="002068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Схема границ земельного участка</w:t>
            </w: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АМУ АЗИО</w:t>
            </w:r>
          </w:p>
        </w:tc>
        <w:tc>
          <w:tcPr>
            <w:tcW w:w="2782" w:type="dxa"/>
          </w:tcPr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СЗГ-01591К </w:t>
            </w:r>
          </w:p>
        </w:tc>
        <w:tc>
          <w:tcPr>
            <w:tcW w:w="1583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26.12.2005г.</w:t>
            </w:r>
          </w:p>
        </w:tc>
      </w:tr>
      <w:tr w:rsidR="00013451" w:rsidRPr="0020680D" w:rsidTr="00042C5B">
        <w:tc>
          <w:tcPr>
            <w:tcW w:w="790" w:type="dxa"/>
          </w:tcPr>
          <w:p w:rsidR="00013451" w:rsidRPr="0020680D" w:rsidRDefault="00013451" w:rsidP="0020680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013451" w:rsidRPr="0020680D" w:rsidRDefault="00013451" w:rsidP="0035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во 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регистрации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 w:rsidR="0035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Невская, д.16</w:t>
            </w:r>
          </w:p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78-АД 485498 </w:t>
            </w:r>
          </w:p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, д.2 (подразделение) </w:t>
            </w:r>
          </w:p>
          <w:p w:rsidR="00013451" w:rsidRPr="0055233F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78-АД 31878 </w:t>
            </w:r>
          </w:p>
        </w:tc>
        <w:tc>
          <w:tcPr>
            <w:tcW w:w="1583" w:type="dxa"/>
          </w:tcPr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11.12.2009г.</w:t>
            </w: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51" w:rsidRPr="0020680D" w:rsidRDefault="00013451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11.09.2009г.</w:t>
            </w:r>
          </w:p>
        </w:tc>
      </w:tr>
    </w:tbl>
    <w:p w:rsidR="00013451" w:rsidRPr="0020680D" w:rsidRDefault="00013451" w:rsidP="002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51" w:rsidRDefault="00013451" w:rsidP="002455B4">
      <w:pPr>
        <w:pStyle w:val="aa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C8">
        <w:rPr>
          <w:rFonts w:ascii="Times New Roman" w:hAnsi="Times New Roman" w:cs="Times New Roman"/>
          <w:b/>
          <w:bCs/>
          <w:sz w:val="24"/>
          <w:szCs w:val="24"/>
        </w:rPr>
        <w:t xml:space="preserve">Наличие лицензии на </w:t>
      </w:r>
      <w:proofErr w:type="gramStart"/>
      <w:r w:rsidRPr="007057C8">
        <w:rPr>
          <w:rFonts w:ascii="Times New Roman" w:hAnsi="Times New Roman" w:cs="Times New Roman"/>
          <w:b/>
          <w:bCs/>
          <w:sz w:val="24"/>
          <w:szCs w:val="24"/>
        </w:rPr>
        <w:t>право ведения</w:t>
      </w:r>
      <w:proofErr w:type="gramEnd"/>
      <w:r w:rsidRPr="007057C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и оказания платных услуг</w:t>
      </w:r>
    </w:p>
    <w:p w:rsidR="00361466" w:rsidRDefault="00361466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618"/>
        <w:gridCol w:w="5103"/>
        <w:gridCol w:w="1559"/>
      </w:tblGrid>
      <w:tr w:rsidR="00492D91" w:rsidRPr="0020680D" w:rsidTr="00492D91">
        <w:tc>
          <w:tcPr>
            <w:tcW w:w="573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8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59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0A71E0" w:rsidRPr="0020680D" w:rsidTr="00492D91">
        <w:tc>
          <w:tcPr>
            <w:tcW w:w="573" w:type="dxa"/>
          </w:tcPr>
          <w:p w:rsidR="000A71E0" w:rsidRPr="0020680D" w:rsidRDefault="000A71E0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:rsidR="000A71E0" w:rsidRPr="0020680D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A71E0" w:rsidRPr="0020680D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 от 25 мая 2016 года № 1674-р</w:t>
            </w:r>
          </w:p>
        </w:tc>
        <w:tc>
          <w:tcPr>
            <w:tcW w:w="1559" w:type="dxa"/>
          </w:tcPr>
          <w:p w:rsidR="000A71E0" w:rsidRPr="0020680D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E0" w:rsidRPr="0020680D" w:rsidTr="00492D91">
        <w:tc>
          <w:tcPr>
            <w:tcW w:w="573" w:type="dxa"/>
          </w:tcPr>
          <w:p w:rsidR="000A71E0" w:rsidRPr="000A71E0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71E0" w:rsidRPr="00CA2C1C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«Всеволожский муниципальный район» ЛО от 29.12.2012г. № 4436 «Об установлении стоимости платных дополнительных образовательных услуг, оказываемых МДОБУ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«ДСКВ «Южный» г. Всеволожска» </w:t>
            </w:r>
          </w:p>
        </w:tc>
        <w:tc>
          <w:tcPr>
            <w:tcW w:w="1559" w:type="dxa"/>
          </w:tcPr>
          <w:p w:rsidR="000A71E0" w:rsidRPr="00042C5B" w:rsidRDefault="000A71E0" w:rsidP="000A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29.12.2012г.</w:t>
            </w:r>
          </w:p>
        </w:tc>
      </w:tr>
    </w:tbl>
    <w:p w:rsidR="00361466" w:rsidRDefault="00361466" w:rsidP="003522BD">
      <w:pPr>
        <w:pStyle w:val="a3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</w:rPr>
      </w:pPr>
    </w:p>
    <w:p w:rsidR="00361466" w:rsidRDefault="00361466" w:rsidP="003522BD">
      <w:pPr>
        <w:pStyle w:val="a3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</w:rPr>
      </w:pPr>
    </w:p>
    <w:p w:rsidR="00361466" w:rsidRDefault="00361466" w:rsidP="003522BD">
      <w:pPr>
        <w:pStyle w:val="a3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</w:rPr>
      </w:pPr>
    </w:p>
    <w:p w:rsidR="00361466" w:rsidRDefault="00361466" w:rsidP="003522BD">
      <w:pPr>
        <w:pStyle w:val="a3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</w:rPr>
      </w:pPr>
    </w:p>
    <w:p w:rsidR="00361466" w:rsidRDefault="00361466" w:rsidP="003522BD">
      <w:pPr>
        <w:pStyle w:val="a3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</w:rPr>
      </w:pPr>
    </w:p>
    <w:p w:rsidR="00361466" w:rsidRDefault="00361466" w:rsidP="003522BD">
      <w:pPr>
        <w:pStyle w:val="a3"/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</w:rPr>
      </w:pPr>
    </w:p>
    <w:p w:rsidR="00976316" w:rsidRPr="00361466" w:rsidRDefault="004764A9" w:rsidP="002455B4">
      <w:pPr>
        <w:pStyle w:val="a3"/>
        <w:numPr>
          <w:ilvl w:val="0"/>
          <w:numId w:val="21"/>
        </w:numPr>
        <w:spacing w:before="120" w:beforeAutospacing="0" w:after="120" w:afterAutospacing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66">
        <w:rPr>
          <w:rFonts w:ascii="Times New Roman" w:hAnsi="Times New Roman" w:cs="Times New Roman"/>
          <w:b/>
          <w:sz w:val="28"/>
          <w:szCs w:val="28"/>
        </w:rPr>
        <w:lastRenderedPageBreak/>
        <w:t>Управленческая деятельность.</w:t>
      </w:r>
    </w:p>
    <w:p w:rsidR="000765EB" w:rsidRDefault="00D80F04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F04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дошкольным образовательным учреждением </w:t>
      </w:r>
      <w:r w:rsidRPr="00D80F0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D80F04">
        <w:rPr>
          <w:rFonts w:ascii="Times New Roman" w:hAnsi="Times New Roman" w:cs="Times New Roman"/>
          <w:sz w:val="24"/>
          <w:szCs w:val="24"/>
        </w:rPr>
        <w:t xml:space="preserve">и </w:t>
      </w:r>
      <w:r w:rsidR="00350D9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80F04">
        <w:rPr>
          <w:rFonts w:ascii="Times New Roman" w:hAnsi="Times New Roman" w:cs="Times New Roman"/>
          <w:sz w:val="24"/>
          <w:szCs w:val="24"/>
        </w:rPr>
        <w:t>на принципах единоначалия и коллегиальности.</w:t>
      </w:r>
    </w:p>
    <w:p w:rsidR="00D80F04" w:rsidRPr="004764A9" w:rsidRDefault="00492D91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Административный</w:t>
      </w:r>
      <w:r w:rsidR="00976316" w:rsidRPr="004764A9">
        <w:rPr>
          <w:rFonts w:ascii="Times New Roman" w:hAnsi="Times New Roman" w:cs="Times New Roman"/>
          <w:i/>
          <w:sz w:val="24"/>
          <w:szCs w:val="24"/>
        </w:rPr>
        <w:t xml:space="preserve"> состав:</w:t>
      </w:r>
    </w:p>
    <w:p w:rsidR="00976316" w:rsidRDefault="00C83EAD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3F575F">
        <w:rPr>
          <w:rFonts w:ascii="Times New Roman" w:hAnsi="Times New Roman" w:cs="Times New Roman"/>
          <w:sz w:val="24"/>
          <w:szCs w:val="24"/>
        </w:rPr>
        <w:t>ий</w:t>
      </w:r>
      <w:r w:rsidR="00976316">
        <w:rPr>
          <w:rFonts w:ascii="Times New Roman" w:hAnsi="Times New Roman" w:cs="Times New Roman"/>
          <w:sz w:val="24"/>
          <w:szCs w:val="24"/>
        </w:rPr>
        <w:t xml:space="preserve"> – Пашина Светлана Александровна</w:t>
      </w:r>
    </w:p>
    <w:p w:rsidR="00976316" w:rsidRDefault="003F575F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50D97">
        <w:rPr>
          <w:rFonts w:ascii="Times New Roman" w:hAnsi="Times New Roman" w:cs="Times New Roman"/>
          <w:sz w:val="24"/>
          <w:szCs w:val="24"/>
        </w:rPr>
        <w:t xml:space="preserve"> г</w:t>
      </w:r>
      <w:r w:rsidR="00976316">
        <w:rPr>
          <w:rFonts w:ascii="Times New Roman" w:hAnsi="Times New Roman" w:cs="Times New Roman"/>
          <w:sz w:val="24"/>
          <w:szCs w:val="24"/>
        </w:rPr>
        <w:t>лавн</w:t>
      </w:r>
      <w:r w:rsidR="00042C5B">
        <w:rPr>
          <w:rFonts w:ascii="Times New Roman" w:hAnsi="Times New Roman" w:cs="Times New Roman"/>
          <w:sz w:val="24"/>
          <w:szCs w:val="24"/>
        </w:rPr>
        <w:t>ого</w:t>
      </w:r>
      <w:r w:rsidR="00976316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042C5B">
        <w:rPr>
          <w:rFonts w:ascii="Times New Roman" w:hAnsi="Times New Roman" w:cs="Times New Roman"/>
          <w:sz w:val="24"/>
          <w:szCs w:val="24"/>
        </w:rPr>
        <w:t>а</w:t>
      </w:r>
      <w:r w:rsidR="00976316">
        <w:rPr>
          <w:rFonts w:ascii="Times New Roman" w:hAnsi="Times New Roman" w:cs="Times New Roman"/>
          <w:sz w:val="24"/>
          <w:szCs w:val="24"/>
        </w:rPr>
        <w:t xml:space="preserve"> –</w:t>
      </w:r>
      <w:r w:rsidR="0034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83">
        <w:rPr>
          <w:rFonts w:ascii="Times New Roman" w:hAnsi="Times New Roman" w:cs="Times New Roman"/>
          <w:sz w:val="24"/>
          <w:szCs w:val="24"/>
        </w:rPr>
        <w:t>Невзорова</w:t>
      </w:r>
      <w:proofErr w:type="spellEnd"/>
      <w:r w:rsidR="00341D83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="00341D83">
        <w:rPr>
          <w:rFonts w:ascii="Times New Roman" w:hAnsi="Times New Roman" w:cs="Times New Roman"/>
          <w:sz w:val="24"/>
          <w:szCs w:val="24"/>
        </w:rPr>
        <w:t>Адилевна</w:t>
      </w:r>
      <w:proofErr w:type="spellEnd"/>
    </w:p>
    <w:p w:rsidR="00976316" w:rsidRDefault="00976316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</w:t>
      </w:r>
      <w:r w:rsidR="003F57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Геннадьевна</w:t>
      </w:r>
    </w:p>
    <w:p w:rsidR="00976316" w:rsidRDefault="00976316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</w:t>
      </w:r>
      <w:r w:rsidR="003F57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Васильевна</w:t>
      </w:r>
    </w:p>
    <w:p w:rsidR="00976316" w:rsidRDefault="00976316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976316" w:rsidRDefault="00976316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042C5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хозяйством – </w:t>
      </w:r>
      <w:proofErr w:type="spellStart"/>
      <w:r w:rsidR="00C83EAD">
        <w:rPr>
          <w:rFonts w:ascii="Times New Roman" w:hAnsi="Times New Roman" w:cs="Times New Roman"/>
          <w:sz w:val="24"/>
          <w:szCs w:val="24"/>
        </w:rPr>
        <w:t>Верёвкина</w:t>
      </w:r>
      <w:proofErr w:type="spellEnd"/>
      <w:r w:rsidR="00C83EAD">
        <w:rPr>
          <w:rFonts w:ascii="Times New Roman" w:hAnsi="Times New Roman" w:cs="Times New Roman"/>
          <w:sz w:val="24"/>
          <w:szCs w:val="24"/>
        </w:rPr>
        <w:t xml:space="preserve"> Галина Григорьевна</w:t>
      </w:r>
    </w:p>
    <w:p w:rsidR="00C83EAD" w:rsidRDefault="00C83EAD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042C5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хозяйством подразделения – Новикова Ольга Станиславовна</w:t>
      </w:r>
    </w:p>
    <w:p w:rsidR="0088693A" w:rsidRDefault="0088693A" w:rsidP="0088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Коллегиальные органы:</w:t>
      </w:r>
    </w:p>
    <w:p w:rsidR="00976316" w:rsidRPr="0088693A" w:rsidRDefault="00976316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976316" w:rsidRDefault="00976316" w:rsidP="002455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976316" w:rsidRDefault="00976316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1466" w:rsidRDefault="00361466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D91" w:rsidRDefault="00492D91" w:rsidP="00492D9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органы управления дошкольным учреждением</w:t>
      </w:r>
      <w:r w:rsidR="00361466">
        <w:rPr>
          <w:rFonts w:ascii="Times New Roman" w:hAnsi="Times New Roman" w:cs="Times New Roman"/>
          <w:b/>
          <w:bCs/>
          <w:sz w:val="24"/>
          <w:szCs w:val="24"/>
        </w:rPr>
        <w:t xml:space="preserve"> (представлена в </w:t>
      </w:r>
      <w:proofErr w:type="spellStart"/>
      <w:r w:rsidR="00361466">
        <w:rPr>
          <w:rFonts w:ascii="Times New Roman" w:hAnsi="Times New Roman" w:cs="Times New Roman"/>
          <w:b/>
          <w:bCs/>
          <w:sz w:val="24"/>
          <w:szCs w:val="24"/>
        </w:rPr>
        <w:t>схеие</w:t>
      </w:r>
      <w:proofErr w:type="spellEnd"/>
      <w:r w:rsidR="0036146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42C5B" w:rsidRDefault="00042C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C5B" w:rsidRDefault="00DE023D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D91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27BCA2B1" wp14:editId="0ABA223E">
                <wp:extent cx="6245525" cy="8298612"/>
                <wp:effectExtent l="0" t="0" r="460375" b="26670"/>
                <wp:docPr id="108" name="Полотно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230" y="244513"/>
                            <a:ext cx="1073003" cy="363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Общее собрание коллектива</w:t>
                              </w:r>
                            </w:p>
                            <w:p w:rsidR="00361466" w:rsidRPr="00F334BE" w:rsidRDefault="00361466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38" y="264588"/>
                            <a:ext cx="1162619" cy="397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F334BE" w:rsidRDefault="00361466" w:rsidP="00DE023D">
                              <w:pPr>
                                <w:pStyle w:val="ad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38" y="776492"/>
                            <a:ext cx="1583398" cy="56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ПМПК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Методическое объединение</w:t>
                              </w:r>
                            </w:p>
                            <w:p w:rsidR="00361466" w:rsidRPr="00F334BE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Аттестационная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комиссия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0230" y="871323"/>
                            <a:ext cx="968002" cy="202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F334BE" w:rsidRDefault="00361466" w:rsidP="00DE023D">
                              <w:pPr>
                                <w:pStyle w:val="ad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Проектный</w:t>
                              </w:r>
                              <w:r w:rsidRPr="00F334BE"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71737" y="1601707"/>
                            <a:ext cx="1645267" cy="324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Делегирование полномочий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1453" y="1497443"/>
                            <a:ext cx="1696779" cy="450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Определение форм и методов мониторинга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0230" y="2228631"/>
                            <a:ext cx="9680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Мотивация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97134" y="662094"/>
                            <a:ext cx="1448480" cy="630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F334BE" w:rsidRDefault="00361466" w:rsidP="00DE023D">
                              <w:pPr>
                                <w:pStyle w:val="ad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Постановка целей и задач (определение главных направлений деятельности</w:t>
                              </w:r>
                              <w:r w:rsidRPr="00F334BE">
                                <w:t xml:space="preserve"> коллектива)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97134" y="1601797"/>
                            <a:ext cx="1410004" cy="5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Отбор средств и методов реализации поставленных целей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92833" y="2207792"/>
                            <a:ext cx="1468604" cy="79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Организация деятельности (формирование функциональных отношений в коллективе)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71738" y="2207831"/>
                            <a:ext cx="968802" cy="79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Формирование ответственности за реализацию поставленных задач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39" y="3468659"/>
                            <a:ext cx="1144303" cy="325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Административно-хозяйственная часть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15" y="3468659"/>
                            <a:ext cx="967402" cy="325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Медицинский блок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1453" y="3022701"/>
                            <a:ext cx="1399377" cy="556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 xml:space="preserve">Зам. заведующего по ВР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Руководитель подразделения</w:t>
                              </w:r>
                            </w:p>
                            <w:p w:rsidR="00361466" w:rsidRPr="00F334BE" w:rsidRDefault="00361466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52" y="3807742"/>
                            <a:ext cx="1571905" cy="2396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-Выявление, обобщение и распространение передового педагогического опыта.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-Обеспечение профессионального роста кадров.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-Научно-методическое обеспечение образовательного процесса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-Организация повышения</w:t>
                              </w:r>
                              <w:r w:rsidRPr="00F334BE">
                                <w:t xml:space="preserve"> </w:t>
                              </w: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квалификации.</w:t>
                              </w:r>
                            </w:p>
                            <w:p w:rsidR="00361466" w:rsidRPr="00F334BE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-Оказание методической помощи педагогам в организации образовательного</w:t>
                              </w: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 xml:space="preserve"> процесса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08232" y="3941222"/>
                            <a:ext cx="1145003" cy="213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-Охрана жизни и здоровья детей.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-Проверка комплекса восстановительных мероприятий с детьми.</w:t>
                              </w:r>
                            </w:p>
                            <w:p w:rsidR="00361466" w:rsidRPr="00F334BE" w:rsidRDefault="00361466" w:rsidP="00DE023D">
                              <w:pPr>
                                <w:pStyle w:val="ad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Start"/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Контроль за</w:t>
                              </w:r>
                              <w:proofErr w:type="gramEnd"/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 xml:space="preserve"> выполнением СанПиН в МДОБУ</w:t>
                              </w:r>
                              <w:r w:rsidRPr="00F334BE">
                                <w:t>.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-Просветительская работа с родителями, педагогами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14" y="3960443"/>
                            <a:ext cx="968702" cy="143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-Поддержание материальной базы.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-Содержание и ремонт зданий.</w:t>
                              </w:r>
                            </w:p>
                            <w:p w:rsidR="00361466" w:rsidRPr="00F334BE" w:rsidRDefault="00361466" w:rsidP="00DE023D">
                              <w:pPr>
                                <w:pStyle w:val="ad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Контроль</w:t>
                              </w:r>
                              <w:r w:rsidRPr="00F334BE">
                                <w:t xml:space="preserve"> работы обслуживающего персонала.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8730" y="6764959"/>
                            <a:ext cx="968002" cy="548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3B2DC0" w:rsidRDefault="00361466" w:rsidP="003B2D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B2DC0">
                                <w:rPr>
                                  <w:i/>
                                  <w:sz w:val="18"/>
                                  <w:szCs w:val="18"/>
                                </w:rPr>
                                <w:t>Самоанализ, самоконтроль, взаимоконтроль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634" y="6300554"/>
                            <a:ext cx="9694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F334BE" w:rsidRDefault="00361466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Мониторинг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96714" y="7111361"/>
                            <a:ext cx="9700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F334BE" w:rsidRDefault="00361466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Коррекция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86" y="7142984"/>
                            <a:ext cx="9681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F334BE" w:rsidRDefault="00361466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Проектный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68982" y="6814017"/>
                            <a:ext cx="1158547" cy="306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3B2DC0" w:rsidRDefault="00361466" w:rsidP="003B2DC0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2DC0">
                                <w:rPr>
                                  <w:sz w:val="18"/>
                                  <w:szCs w:val="18"/>
                                </w:rPr>
                                <w:t>Административный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7" name="Line 26"/>
                        <wps:cNvCnPr/>
                        <wps:spPr bwMode="auto">
                          <a:xfrm>
                            <a:off x="3320936" y="493321"/>
                            <a:ext cx="700" cy="176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7"/>
                        <wps:cNvCnPr/>
                        <wps:spPr bwMode="auto">
                          <a:xfrm flipH="1">
                            <a:off x="1620542" y="6520860"/>
                            <a:ext cx="1200195" cy="244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8"/>
                        <wps:cNvCnPr/>
                        <wps:spPr bwMode="auto">
                          <a:xfrm>
                            <a:off x="3745325" y="6509756"/>
                            <a:ext cx="1761462" cy="273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9"/>
                        <wps:cNvCnPr/>
                        <wps:spPr bwMode="auto">
                          <a:xfrm>
                            <a:off x="3363662" y="6520860"/>
                            <a:ext cx="291136" cy="612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"/>
                        <wps:cNvCnPr>
                          <a:endCxn id="74" idx="0"/>
                        </wps:cNvCnPr>
                        <wps:spPr bwMode="auto">
                          <a:xfrm flipH="1">
                            <a:off x="2281647" y="6509756"/>
                            <a:ext cx="878496" cy="601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1"/>
                        <wps:cNvCnPr/>
                        <wps:spPr bwMode="auto">
                          <a:xfrm>
                            <a:off x="3589095" y="3023281"/>
                            <a:ext cx="494233" cy="445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2"/>
                        <wps:cNvCnPr/>
                        <wps:spPr bwMode="auto">
                          <a:xfrm flipH="1">
                            <a:off x="1762232" y="3007535"/>
                            <a:ext cx="758802" cy="232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3"/>
                        <wps:cNvCnPr/>
                        <wps:spPr bwMode="auto">
                          <a:xfrm flipV="1">
                            <a:off x="463828" y="6437155"/>
                            <a:ext cx="2400306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05634" y="36018"/>
                            <a:ext cx="1155803" cy="459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492D91" w:rsidRDefault="00361466" w:rsidP="00DE023D">
                              <w:pPr>
                                <w:pStyle w:val="ad"/>
                              </w:pPr>
                              <w:r w:rsidRPr="00492D91"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86" name="Line 35"/>
                        <wps:cNvCnPr/>
                        <wps:spPr bwMode="auto">
                          <a:xfrm>
                            <a:off x="463828" y="150319"/>
                            <a:ext cx="0" cy="6286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"/>
                        <wps:cNvCnPr/>
                        <wps:spPr bwMode="auto">
                          <a:xfrm flipH="1" flipV="1">
                            <a:off x="6627529" y="516824"/>
                            <a:ext cx="50630" cy="5920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7"/>
                        <wps:cNvCnPr/>
                        <wps:spPr bwMode="auto">
                          <a:xfrm>
                            <a:off x="5577527" y="493321"/>
                            <a:ext cx="106656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8"/>
                        <wps:cNvCnPr/>
                        <wps:spPr bwMode="auto">
                          <a:xfrm>
                            <a:off x="3975318" y="379620"/>
                            <a:ext cx="60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9"/>
                        <wps:cNvCnPr/>
                        <wps:spPr bwMode="auto">
                          <a:xfrm flipH="1">
                            <a:off x="2292333" y="379020"/>
                            <a:ext cx="5718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0"/>
                        <wps:cNvCnPr/>
                        <wps:spPr bwMode="auto">
                          <a:xfrm>
                            <a:off x="1721232" y="607722"/>
                            <a:ext cx="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1"/>
                        <wps:cNvCnPr>
                          <a:endCxn id="62" idx="1"/>
                        </wps:cNvCnPr>
                        <wps:spPr bwMode="auto">
                          <a:xfrm>
                            <a:off x="2220662" y="977506"/>
                            <a:ext cx="376472" cy="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2"/>
                        <wps:cNvCnPr>
                          <a:endCxn id="67" idx="0"/>
                        </wps:cNvCnPr>
                        <wps:spPr bwMode="auto">
                          <a:xfrm flipH="1">
                            <a:off x="2766716" y="3007535"/>
                            <a:ext cx="240495" cy="461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3"/>
                        <wps:cNvCnPr/>
                        <wps:spPr bwMode="auto">
                          <a:xfrm>
                            <a:off x="1606831" y="2436532"/>
                            <a:ext cx="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4"/>
                        <wps:cNvCnPr/>
                        <wps:spPr bwMode="auto">
                          <a:xfrm>
                            <a:off x="1606831" y="2665133"/>
                            <a:ext cx="9142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5"/>
                        <wps:cNvCnPr/>
                        <wps:spPr bwMode="auto">
                          <a:xfrm>
                            <a:off x="1225932" y="3579239"/>
                            <a:ext cx="0" cy="343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6"/>
                        <wps:cNvCnPr/>
                        <wps:spPr bwMode="auto">
                          <a:xfrm>
                            <a:off x="2763234" y="3807940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7"/>
                        <wps:cNvCnPr/>
                        <wps:spPr bwMode="auto">
                          <a:xfrm flipH="1">
                            <a:off x="4045613" y="3794261"/>
                            <a:ext cx="1" cy="166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8"/>
                        <wps:cNvCnPr/>
                        <wps:spPr bwMode="auto">
                          <a:xfrm>
                            <a:off x="4007137" y="1750428"/>
                            <a:ext cx="343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9"/>
                        <wps:cNvCnPr/>
                        <wps:spPr bwMode="auto">
                          <a:xfrm>
                            <a:off x="4807039" y="1958385"/>
                            <a:ext cx="0" cy="249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0"/>
                        <wps:cNvCnPr/>
                        <wps:spPr bwMode="auto">
                          <a:xfrm flipH="1">
                            <a:off x="4007137" y="1064424"/>
                            <a:ext cx="4575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1"/>
                        <wps:cNvCnPr/>
                        <wps:spPr bwMode="auto">
                          <a:xfrm flipH="1">
                            <a:off x="2177933" y="1750428"/>
                            <a:ext cx="4575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2"/>
                        <wps:cNvCnPr/>
                        <wps:spPr bwMode="auto">
                          <a:xfrm>
                            <a:off x="3320936" y="1293026"/>
                            <a:ext cx="0" cy="34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3"/>
                        <wps:cNvCnPr/>
                        <wps:spPr bwMode="auto">
                          <a:xfrm>
                            <a:off x="463828" y="150319"/>
                            <a:ext cx="2400306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4"/>
                        <wps:cNvCnPr/>
                        <wps:spPr bwMode="auto">
                          <a:xfrm>
                            <a:off x="4940490" y="568759"/>
                            <a:ext cx="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5"/>
                        <wps:cNvCnPr/>
                        <wps:spPr bwMode="auto">
                          <a:xfrm>
                            <a:off x="1606831" y="1979130"/>
                            <a:ext cx="0" cy="228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6"/>
                        <wps:cNvCnPr/>
                        <wps:spPr bwMode="auto">
                          <a:xfrm flipH="1">
                            <a:off x="3774811" y="6440760"/>
                            <a:ext cx="2903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01503" y="3960103"/>
                            <a:ext cx="1277198" cy="128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-Охрана труда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-Безопасность образовательного процесса</w:t>
                              </w:r>
                            </w:p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-Пожарная безопасность</w:t>
                              </w:r>
                            </w:p>
                            <w:p w:rsidR="00361466" w:rsidRPr="00364DC4" w:rsidRDefault="00361466" w:rsidP="00DE023D">
                              <w:pPr>
                                <w:pStyle w:val="ad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-Охрана жизни и</w:t>
                              </w:r>
                              <w:r>
                                <w:t xml:space="preserve"> здоровья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0" name="Line 31"/>
                        <wps:cNvCnPr/>
                        <wps:spPr bwMode="auto">
                          <a:xfrm>
                            <a:off x="3892837" y="2993517"/>
                            <a:ext cx="11239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11230" y="3150932"/>
                            <a:ext cx="1130060" cy="396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DE023D" w:rsidRDefault="00361466" w:rsidP="00DE023D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Зам. заведующего по безопасности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4" name="Line 45"/>
                        <wps:cNvCnPr/>
                        <wps:spPr bwMode="auto">
                          <a:xfrm>
                            <a:off x="5531128" y="3565738"/>
                            <a:ext cx="9525" cy="394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44645" y="7133459"/>
                            <a:ext cx="1254125" cy="32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Default="00361466" w:rsidP="00DE023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Оценка качества образования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48064" y="7948634"/>
                            <a:ext cx="2177562" cy="353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466" w:rsidRPr="003B2DC0" w:rsidRDefault="00361466" w:rsidP="003B2DC0">
                              <w:pPr>
                                <w:pStyle w:val="ad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2DC0">
                                <w:rPr>
                                  <w:sz w:val="18"/>
                                  <w:szCs w:val="18"/>
                                </w:rPr>
                                <w:t>Удовлетворенность всех участников образовательного процесса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7" name="Line 29"/>
                        <wps:cNvCnPr/>
                        <wps:spPr bwMode="auto">
                          <a:xfrm>
                            <a:off x="3588988" y="6509756"/>
                            <a:ext cx="1155656" cy="611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0"/>
                        <wps:cNvCnPr/>
                        <wps:spPr bwMode="auto">
                          <a:xfrm>
                            <a:off x="3601787" y="7457944"/>
                            <a:ext cx="0" cy="490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0"/>
                        <wps:cNvCnPr/>
                        <wps:spPr bwMode="auto">
                          <a:xfrm flipH="1">
                            <a:off x="4307695" y="7111361"/>
                            <a:ext cx="1871006" cy="837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0"/>
                        <wps:cNvCnPr/>
                        <wps:spPr bwMode="auto">
                          <a:xfrm>
                            <a:off x="1132568" y="7313162"/>
                            <a:ext cx="1430994" cy="627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0"/>
                        <wps:cNvCnPr/>
                        <wps:spPr bwMode="auto">
                          <a:xfrm>
                            <a:off x="2313246" y="7313162"/>
                            <a:ext cx="656716" cy="635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0"/>
                        <wps:cNvCnPr/>
                        <wps:spPr bwMode="auto">
                          <a:xfrm flipH="1">
                            <a:off x="3961437" y="7339460"/>
                            <a:ext cx="1044842" cy="609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8" o:spid="_x0000_s1026" editas="canvas" style="width:491.75pt;height:653.45pt;mso-position-horizontal-relative:char;mso-position-vertical-relative:line" coordsize="62452,8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anQA4AAP2wAAAOAAAAZHJzL2Uyb0RvYy54bWzsXV1v28gVfS/Q/0DwPTHnmxSiLHbtpC2Q&#10;tgsk7TstUZZQiVQpJnZa9L/3zAw/hpTkWLZBr1cTIIlkyRRFHZ2595x777z76W6zDr5l5W5V5NOQ&#10;vI3CIMtnxXyV30zDf3z5+CYOg12V5vN0XeTZNPye7cKf3v/xD+9ut5OMFstiPc/KAAfJd5Pb7TRc&#10;VtV2cnGxmy2zTbp7W2yzHA8uinKTVrhb3lzMy/QWR9+sL2gUyYvbopxvy2KW7Xb46ZV9MHxvjr9Y&#10;ZLPq74vFLquC9TTEuVXm39L8e63/vXj/Lp3clOl2uZrVp5E+4iw26SrHi7aHukqrNPharvYOtVnN&#10;ymJXLKq3s2JzUSwWq1lm3gPeDYkG7+Yyzb+lO/NmZrg6zQni1jMe9/pGn3defFyt17gaFzj6RP9M&#10;/3+LzyfDD2+3+HR22/Zz2j3t9T8v021m3tZuMvvbt1/LYDWfhkKEQZ5uAJIv2V0V/FLcBVx/PvrF&#10;8azPWzyvusOPgTNzrXfbT8XsX7sgLy6XaX6T/VyWxe0yS+c4PaJ/E++l/VV7nJ0+yPXtX4s5Xib9&#10;WhXmQHeLcqMvAj6OQB+d8ogyoOX7NKScC8IsTPRZzfTjkWJRxMJghicwyUgizaulk+ZA23JX/Skr&#10;NoG+MQ1LwNC8UPrt067SJ5ZOmqfo190V69VcX39zp7y5vlyXwbcUkP1o/tRH7z1tnQe30zARVNhr&#10;cfQQkflz6BCbVYXv3nq1mYZx+6R0oq/gh3yO00wnVbpa29s45XVeX1J9Fe31rO6u7+qP6LqYf8fF&#10;LQv7HQMn4MayKP8TBrf4fk3D3b+/pmUWBuu/5PiAZCIjcENl7jAeR/j0S/eRa/eRNJ/hUNOwCgN7&#10;87KyX+Kv23J1s8QrWUjkxc/4UBcrc5H1p2/Pqj5vQHgsLMs9LAv9ETiAHAfLXKiYMVxojWXJRRzr&#10;00gnLZaJpJIkNZYTJQitoXKWWDZEZLijA4+HtKVntQdpQ3vjQ5orqWpIKyV5YhDrQFoA8Qkgr+lZ&#10;SJpwg3kQ2PlC2lwiD+mGf5uIAyAZRBzqRVjajThiRRgdRByJxAJNLaJpREVkw5tzRrS5Qh7RQ0Rj&#10;JR8g2pDf+CTNFFEMSwY4mMiIqMh8sxyWRjBCJZ5ggmiKANAHHm2642NpJy+UyMQGmE5ehKUFIVwg&#10;7dOQ5onifMDSBDmNUnUszQVSKvOEsw482qzHQ9qFNNmDNDFa1Og87UYelNIYakY/QeyHHiT2oUfY&#10;pj0e0y6mEZ8OaJq0mfSo+h0VCWJobohaSholZl11Qg/OY8QbNvSQLEoi84Sz5uk27/GYdjGN1X6I&#10;6TaVfjFMm3g6GcbTnCDgAOiN6kGgYJsF5axB3aY+HtQuqAGSIajbbHpcUEO7g1ZnxWkaIXYeSnlc&#10;xrIBtUoSBZcA8vVZg7rNfTyoXVDvm4ekTadHBTU3ykftuADU8YGIWosdhqg9pq3j0iY/HtQuqPdd&#10;RNIm1KOCmgnKKYO0Ae2DaVIWhoacmJpADmk9cSqkl/PCLv3xqHZRvW8kkjalHhXV0DtYhG/UUVRD&#10;z0Mg3WjUQnhQozim0V49qF1Q71uJpM2pRwW1o1KziFJlBTuHqVmSMFUbL0JA8PP2uK3w8m7iwE2U&#10;+26iBcvoMrUBNYhYhx8xEkU+TBSFIokuIdPqBwIVmZx3TZ6NqtsEyFO1Q9Vq309EAdxLFOdRGsWU&#10;1bBOOIEB0zdftOHYVppSaNrEnulZCyBdCuRh7cJ631O0EvDoZM1QcxdBfTFsjTLfPaMcnqJqwmrC&#10;GWIUH4J0KZBHtYtqsONArKYv4ypKgLZuCpC66nSogLhGueAx9cUfYZcBeUy7mN53Fe3CPzpTU7Rd&#10;yMYpR0+LEAOrHIF0K4CgQclXf6D0y7uKh7q31L6raKuYRwc1UZDt6vBDEUKYHJY0KTjltarnQW1T&#10;xTYB8kztMvW+q0jbpHpUVY9zIlUMPwj6BsBNk3iPqWPiQa3JRvckGlB36Y8HtQvqfVcRTaQvoX8I&#10;OIlJbPUPGaNmyQaMjlZNRCx40yQQycQ+4azljy798ah2Ud26ip9WeRZQ11G8zH8ta3w/qAGcMRSN&#10;Mku2PMG9QQCB+MEqzUShvNQ8eBySa5zOfc3fbee9brB+ck93WXytW7cPtHEH1fct+t6rcoV2+XWG&#10;xuxpuMnmaMnOMLxB37LFVbrR23wJ0a3eNAubYQb/TaLkQ/wh5m84lR/e8Ojq6s3PHy/5G/mRKHHF&#10;ri4vr8j/9LslfLJczedZrtvam8EKhD9sbkA94sGORGhHK7QX6qJ/dFMPhn7m5n9z0qb1v+tTt18V&#10;/e70CjFeH7hqbUGLStcSfBAqg8V6tf1z097eDCgA6gQsEB0MSAERGS0yeG8Ob2I0BkkaO4TzKDHx&#10;nQepB+mBwRu6ZclqbBakbYKLCPdBINXQq6HJFFqkEE5YaEYYKGCI2IGmkoTLJvtCiyC41LLOke5s&#10;z59nzJ+6S8OFZpumPgaaGNWCdpDjrEkTLRbYlV0SdJF40vQre35zeFpR3NpthjThDIDFaq1Lk6ZZ&#10;jvP55V1uclEtj63mGB5k2a73RH3neFx6MAJA5RqROjEyEcABmo1VzFECYeoh0H4tf1Q471n2nFkW&#10;pOiwrC1YdyBaI/s4Rt0AQMRIEmwAgPozBqD2Y1OeoJIYDoiu1MFwLYYQ2a//Pn86wrKtVWZZti0+&#10;fej6f5A9ddre1t1EkRLM6F9dkKowJ6sVU3V9gs/xfSRwNBJonS+LUbeX7kHpk8HoPwc5PpcspraL&#10;SOqWIkxHBE12EMWMwohF7QrvkygP0KMAxWo8qKGB59+Fq59Hm6zp1hswhKVm6e8wTYDyuGki4iLR&#10;DUX3xga/78Ga1sRql7wT5f4YsjWyZztgE+5hN2CzfsQO2KwfeW0DNrUV6oasroH1INJ1QlaHaomI&#10;MM61z7S11i8xHCWGPHAvIH9DaZQ9Ty/lmznSJ41dPhKK9g0mi4RTkqQuFD244EOaUoLaFktBZGwL&#10;DTpyFBFGldi0SSSoLrRZ2quQ9D0UnZHmzwHFvquEMXu4wqdA0SE/IRRgZ5WkQ14niaQUsraSXk8a&#10;5CH3zJDre0QYv/t4yDG4QrrrUIuXDMV6tk6nYzqJxAaWu1GIfF7j85pjeU3SN4cwnuBETHYrskOI&#10;lCbQJ+1QGqCznqPUoROdhroMulbWPT49Po/is28RcYOVRy7TRFHSSJYSDbDDTsE6MtQTHL1Y6QuS&#10;sBXO4SwGE7bcvJmbiM7BpJEYO9tS2+XGtrSRX++J+s6DLCG0tSKItMZ7gmgTqiWIumNUhnYqhYfN&#10;JGiTyL+KrMZX041dTZf03SA7BKCHSYDKAS+ymuf03JVEXwl0Jx22HnKNIMmjLdDimEuC0boa5x7L&#10;vujuQNEdhtL2iPhk18gJWSHuQppEtAFkUs4kKvD6DPs6owP75fEK5nMpmJqbHM2cux7QqZp5D3JQ&#10;iAgypt6inqBJqbHQfZLkk6SjAWnfyOFPMXIwQAWmoQ00mcA0WSsJdJFmzYMMowqBzdeyOHsefF4t&#10;E6Ozezz4lFYhqiR2a8JaroNCTKZCu3yfB2vIYZIPRg16yOl9XtG+c259QHo7OnfpPdmxOShVIt8Q&#10;ErPraiEdPVkGYR3f1TIlkZKgzdLz3ZmCr+/d2O0QnbQZuHiwloOqM+ytYe1CtPxFHDVq+P0Oclhb&#10;SSOP+7jPx33H4j7sVtGnxJPdGycBxm4uKqrHU6PvMWbxoFqySYBRfM5fTwmPVxjHVhgNdTkLtTjZ&#10;szmyUDusGUnOh8U92KZZb+rpLW/fTz7Ldruj9o0Z8eLic+jf/HAtP4hPSrD3Su15H1zVPT79vIPb&#10;opxvy+IH+OxbNKKtXn5ow46zqrtjOAhFNbgd6tHFmp2co78XryW98av6+Kt632zBJq41Tz4ClT+o&#10;Fu/15fjhBn44zH2Led+QscM3H5uYQ3nkuiIOQqTAqNrheNomA/IFQn5i0f0RZt+QsX2HjwSl6xKS&#10;RCXEjknYW8FRtuZ7bD1V3keVfc/GThU6BZUH8x7sg8NjbNOlSRNZeaSGg7QwyJ4xCKY+MfeJ+Q8S&#10;n1Zk/4JZdMEvxV3QTYpGmDleky2iAN3GaF0hbL9AbBdtR7qEKuyWU4OaaOq18w+OV6qdQ59tmxOc&#10;2GcrcYlxLW2fLbii67OtH7F9tvUjr63PlugeYkdwetpsmFjv92vNI4pdyMT+vFeUbKAm2dCtqWX3&#10;FpK3kI5aSHrlttjsONetHxqPc7E/GdozbPbFwL66Cqlni2KyXBQhurBF7qAM7MB3r2B1DpTbFiB6&#10;ynUmGaNUqIG1GSjzpJI4gU5LLPE2GEAfr7Kdm10wkAg9rdO0XiT8h/ur+/kGxaJ6Oys2F5h3uppl&#10;F7+fUcUYvtLArmXTF5oLT7VLD9jrtAzVJgyjYAZsSgV2y2twSzm3fv95B7DtyufZtMemrZ714rDW&#10;OYC0taIoFI31zku9IEHbsKKZjcwEw4YIPkhoq3M9rHuw7gtiGBzzeEuLYdxhEtsgQSJ43R/ajcFc&#10;mAJi4wR0tmGLpfuB+RuKE7zdOrrdqmd7uJrByUVUbhEABCwVW80As+XBmwPSrHMqqF4S9te9OZVH&#10;5RkPOdZbJz8NlQctBLR1KFnPOz642xyJFWpda+6E+kWVURqPx6oepeeMUgxDehpKHe6E6ERRC2Dz&#10;KEYYQWzZCzh1U1KiO5F1/o/5c5g06xnUb2Z0ZHYI0UO5nmtdp8AjRS2+yfEPYRPxppm2YKDJsAuc&#10;r/DzVsBRKwDzkJ4GzYOLO0uwWVFtWCkGa2pYH0CwuX2sd+IyKI2wP6GJTv3i/tpmfmBfuNkEf828&#10;lpsy3S5Xs6u0St37Zve4SUaLZbGeZ+X7/wMAAP//AwBQSwMEFAAGAAgAAAAhADe9G0HdAAAABgEA&#10;AA8AAABkcnMvZG93bnJldi54bWxMj0FLw0AQhe9C/8MyBW92o8XSxmyKFj0pQtMgeNtmxySYnQ27&#10;2yT66x292MuD4T3e+ybbTrYTA/rQOlJwvUhAIFXOtFQrKA9PV2sQIWoyunOECr4wwDafXWQ6NW6k&#10;PQ5FrAWXUEi1gibGPpUyVA1aHRauR2Lvw3mrI5++lsbrkcttJ2+SZCWtbokXGt3jrsHqszhZBY/v&#10;YXh9cLvnwsdifPMv5f7blEpdzqf7OxARp/gfhl98RoecmY7uRCaITgE/Ev+Uvc16eQviyKFlstqA&#10;zDN5jp//AAAA//8DAFBLAQItABQABgAIAAAAIQC2gziS/gAAAOEBAAATAAAAAAAAAAAAAAAAAAAA&#10;AABbQ29udGVudF9UeXBlc10ueG1sUEsBAi0AFAAGAAgAAAAhADj9If/WAAAAlAEAAAsAAAAAAAAA&#10;AAAAAAAALwEAAF9yZWxzLy5yZWxzUEsBAi0AFAAGAAgAAAAhAOBItqdADgAA/bAAAA4AAAAAAAAA&#10;AAAAAAAALgIAAGRycy9lMm9Eb2MueG1sUEsBAi0AFAAGAAgAAAAhADe9G0HdAAAABgEAAA8AAAAA&#10;AAAAAAAAAAAAmhAAAGRycy9kb3ducmV2LnhtbFBLBQYAAAAABAAEAPMAAACk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52;height:829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402;top:2445;width:10730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zO8EA&#10;AADbAAAADwAAAGRycy9kb3ducmV2LnhtbESP3YrCMBSE7wXfIRxh7zTtrop0jbIou3jp3wMcmrNN&#10;tTkpTbTt2xtB8HKYmW+Y5bqzlbhT40vHCtJJAoI4d7rkQsH59DtegPABWWPlmBT05GG9Gg6WmGnX&#10;8oHux1CICGGfoQITQp1J6XNDFv3E1cTR+3eNxRBlU0jdYBvhtpKfSTKXFkuOCwZr2hjKr8ebVdDO&#10;w9+XvPR5elqkfmpNsem3e6U+Rt3PN4hAXXiHX+2dVjCb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48zvBAAAA2wAAAA8AAAAAAAAAAAAAAAAAmAIAAGRycy9kb3du&#10;cmV2LnhtbFBLBQYAAAAABAAEAPUAAACGAwAAAAA=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Общее собрание коллектива</w:t>
                        </w:r>
                      </w:p>
                      <w:p w:rsidR="00361466" w:rsidRPr="00F334BE" w:rsidRDefault="00361466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Text Box 5" o:spid="_x0000_s1029" type="#_x0000_t202" style="position:absolute;left:45783;top:2645;width:11626;height: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tTMIA&#10;AADbAAAADwAAAGRycy9kb3ducmV2LnhtbESP0WrCQBRE3wv+w3ILvtVN1AZJXUUUxcc2+gGX7DWb&#10;Nns3ZFeT/L1bKPRxmJkzzHo72EY8qPO1YwXpLAFBXDpdc6Xgejm+rUD4gKyxcUwKRvKw3Uxe1phr&#10;1/MXPYpQiQhhn6MCE0KbS+lLQxb9zLXE0bu5zmKIsquk7rCPcNvIeZJk0mLNccFgS3tD5U9xtwr6&#10;LJwW8nss08sq9Utrqv14+FRq+jrsPkAEGsJ/+K991greM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m1MwgAAANsAAAAPAAAAAAAAAAAAAAAAAJgCAABkcnMvZG93&#10;bnJldi54bWxQSwUGAAAAAAQABAD1AAAAhwMAAAAA&#10;">
                  <v:textbox inset="1.93356mm,.96681mm,1.93356mm,.96681mm">
                    <w:txbxContent>
                      <w:p w:rsidR="00361466" w:rsidRPr="00F334BE" w:rsidRDefault="00361466" w:rsidP="00DE023D">
                        <w:pPr>
                          <w:pStyle w:val="ad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shape>
                <v:shape id="Text Box 6" o:spid="_x0000_s1030" type="#_x0000_t202" style="position:absolute;left:44767;top:7764;width:15834;height:5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I18IA&#10;AADbAAAADwAAAGRycy9kb3ducmV2LnhtbESPzW7CMBCE75V4B2uRuBUn0AIKGISoWnEsPw+wipc4&#10;EK+j2CXJ29dISBxHM/ONZrXpbCXu1PjSsYJ0nIAgzp0uuVBwPn2/L0D4gKyxckwKevKwWQ/eVphp&#10;1/KB7sdQiAhhn6ECE0KdSelzQxb92NXE0bu4xmKIsimkbrCNcFvJSZLMpMWS44LBmnaG8tvxzypo&#10;Z+FnKq99np4Wqf+wptj1X79KjYbddgkiUBde4Wd7rxV8zuHx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sjX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ПМПК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Методическое объединение</w:t>
                        </w:r>
                      </w:p>
                      <w:p w:rsidR="00361466" w:rsidRPr="00F334BE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Аттестационная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комиссия</w:t>
                        </w:r>
                      </w:p>
                    </w:txbxContent>
                  </v:textbox>
                </v:shape>
                <v:shape id="Text Box 7" o:spid="_x0000_s1031" type="#_x0000_t202" style="position:absolute;left:12402;top:8713;width:9680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cpb4A&#10;AADbAAAADwAAAGRycy9kb3ducmV2LnhtbERPzYrCMBC+C/sOYRa8adpdFekaZVFWPGr1AYZmtqk2&#10;k9JE2769OQgeP77/1aa3tXhQ6yvHCtJpAoK4cLriUsHl/DdZgvABWWPtmBQM5GGz/hitMNOu4xM9&#10;8lCKGMI+QwUmhCaT0heGLPqpa4gj9+9aiyHCtpS6xS6G21p+JclCWqw4NhhsaGuouOV3q6BbhP23&#10;vA5Fel6mfmZNuR12R6XGn/3vD4hAfXiLX+6DVjCPY+OX+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5XKW+AAAA2wAAAA8AAAAAAAAAAAAAAAAAmAIAAGRycy9kb3ducmV2&#10;LnhtbFBLBQYAAAAABAAEAPUAAACDAwAAAAA=&#10;">
                  <v:textbox inset="1.93356mm,.96681mm,1.93356mm,.96681mm">
                    <w:txbxContent>
                      <w:p w:rsidR="00361466" w:rsidRPr="00F334BE" w:rsidRDefault="00361466" w:rsidP="00DE023D">
                        <w:pPr>
                          <w:pStyle w:val="ad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Проектный</w:t>
                        </w:r>
                        <w:r w:rsidRPr="00F334BE">
                          <w:t xml:space="preserve"> совет</w:t>
                        </w:r>
                      </w:p>
                    </w:txbxContent>
                  </v:textbox>
                </v:shape>
                <v:shape id="Text Box 8" o:spid="_x0000_s1032" type="#_x0000_t202" style="position:absolute;left:43717;top:16017;width:16453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5PsIA&#10;AADbAAAADwAAAGRycy9kb3ducmV2LnhtbESPzW7CMBCE75V4B2uRuBUn0CIIGISoWnEsPw+wipc4&#10;EK+j2CXJ29dISBxHM/ONZrXpbCXu1PjSsYJ0nIAgzp0uuVBwPn2/z0H4gKyxckwKevKwWQ/eVphp&#10;1/KB7sdQiAhhn6ECE0KdSelzQxb92NXE0bu4xmKIsimkbrCNcFvJSZLMpMWS44LBmnaG8tvxzypo&#10;Z+FnKq99np7mqf+wptj1X79KjYbddgkiUBde4Wd7rxV8LuDx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fk+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Делегирование полномочий</w:t>
                        </w:r>
                      </w:p>
                    </w:txbxContent>
                  </v:textbox>
                </v:shape>
                <v:shape id="Text Box 9" o:spid="_x0000_s1033" type="#_x0000_t202" style="position:absolute;left:5114;top:14974;width:16968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aHr0A&#10;AADbAAAADwAAAGRycy9kb3ducmV2LnhtbERPzYrCMBC+C75DGGFvmlaXIl2jiKJ4XHUfYGjGptpM&#10;ShNt+/abg+Dx4/tfbXpbixe1vnKsIJ0lIIgLpysuFfxdD9MlCB+QNdaOScFAHjbr8WiFuXYdn+l1&#10;CaWIIexzVGBCaHIpfWHIop+5hjhyN9daDBG2pdQtdjHc1nKeJJm0WHFsMNjQzlDxuDytgi4Lx4W8&#10;D0V6Xab+25pyN+x/lfqa9NsfEIH68BG/3SetIIv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OaHr0AAADbAAAADwAAAAAAAAAAAAAAAACYAgAAZHJzL2Rvd25yZXYu&#10;eG1sUEsFBgAAAAAEAAQA9QAAAIIDAAAAAA==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Определение форм и методов мониторинга</w:t>
                        </w:r>
                      </w:p>
                    </w:txbxContent>
                  </v:textbox>
                </v:shape>
                <v:shape id="Text Box 10" o:spid="_x0000_s1034" type="#_x0000_t202" style="position:absolute;left:12402;top:22286;width:9680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/hcIA&#10;AADbAAAADwAAAGRycy9kb3ducmV2LnhtbESPzWrDMBCE74G+g9hCb4nstBjjRgnFpaXHJM4DLNbW&#10;cmutjKX45+2rQCHHYWa+YXaH2XZipMG3jhWkmwQEce10y42CS/WxzkH4gKyxc0wKFvJw2D+sdlho&#10;N/GJxnNoRISwL1CBCaEvpPS1IYt+43ri6H27wWKIcmikHnCKcNvJbZJk0mLLccFgT6Wh+vd8tQqm&#10;LHw+y5+lTqs89S/WNOXyflTq6XF+ewURaA738H/7SyvIUrh9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z+F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Мотивация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25971;top:6620;width:14485;height:6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2h8sIA&#10;AADbAAAADwAAAGRycy9kb3ducmV2LnhtbESPzWrDMBCE74W8g9hAb43stBjjRAkloSXH1s4DLNbW&#10;cmutjKX45+2jQqHHYWa+YfbH2XZipMG3jhWkmwQEce10y42Ca/X2lIPwAVlj55gULOTheFg97LHQ&#10;buJPGsvQiAhhX6ACE0JfSOlrQxb9xvXE0ftyg8UQ5dBIPeAU4baT2yTJpMWW44LBnk6G6p/yZhVM&#10;WXh/lt9LnVZ56l+saU7L+UOpx/X8ugMRaA7/4b/2RSvItvD7Jf4A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HywgAAANsAAAAPAAAAAAAAAAAAAAAAAJgCAABkcnMvZG93&#10;bnJldi54bWxQSwUGAAAAAAQABAD1AAAAhwMAAAAA&#10;">
                  <v:textbox inset="1.93356mm,.96681mm,1.93356mm,.96681mm">
                    <w:txbxContent>
                      <w:p w:rsidR="00361466" w:rsidRPr="00F334BE" w:rsidRDefault="00361466" w:rsidP="00DE023D">
                        <w:pPr>
                          <w:pStyle w:val="ad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Постановка целей и задач (определение главных направлений деятельности</w:t>
                        </w:r>
                        <w:r w:rsidRPr="00F334BE">
                          <w:t xml:space="preserve"> коллектива)</w:t>
                        </w:r>
                      </w:p>
                    </w:txbxContent>
                  </v:textbox>
                </v:shape>
                <v:shape id="Text Box 12" o:spid="_x0000_s1036" type="#_x0000_t202" style="position:absolute;left:25971;top:16017;width:14100;height:5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EacIA&#10;AADbAAAADwAAAGRycy9kb3ducmV2LnhtbESPzWrDMBCE74W8g9hAbo3suJjgRgnFoSHH1ukDLNbW&#10;cmutjKX65+2jQqHHYWa+YQ6n2XZipMG3jhWk2wQEce10y42Cj9vr4x6ED8gaO8ekYCEPp+Pq4YCF&#10;dhO/01iFRkQI+wIVmBD6QkpfG7Lot64njt6nGyyGKIdG6gGnCLed3CVJLi22HBcM9lQaqr+rH6tg&#10;ysMlk19Lnd72qX+ypimX85tSm/X88gwi0Bz+w3/tq1aQZ/D7Jf4Ae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QRp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Отбор средств и методов реализации поставленных целей</w:t>
                        </w:r>
                      </w:p>
                    </w:txbxContent>
                  </v:textbox>
                </v:shape>
                <v:shape id="Text Box 13" o:spid="_x0000_s1037" type="#_x0000_t202" style="position:absolute;left:24928;top:22077;width:14686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cHcEA&#10;AADbAAAADwAAAGRycy9kb3ducmV2LnhtbESP3YrCMBSE7xd8h3AE79a0KkW6RlkUxUt/9gEOzdmm&#10;u81JaaJt394IgpfDzHzDrDa9rcWdWl85VpBOExDEhdMVlwp+rvvPJQgfkDXWjknBQB4269HHCnPt&#10;Oj7T/RJKESHsc1RgQmhyKX1hyKKfuoY4er+utRiibEupW+wi3NZyliSZtFhxXDDY0NZQ8X+5WQVd&#10;Fg5z+TcU6XWZ+oU15XbYnZSajPvvLxCB+vAOv9pHrSBb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YnB3BAAAA2wAAAA8AAAAAAAAAAAAAAAAAmAIAAGRycy9kb3du&#10;cmV2LnhtbFBLBQYAAAAABAAEAPUAAACGAwAAAAA=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Организация деятельности (формирование функциональных отношений в коллективе)</w:t>
                        </w:r>
                      </w:p>
                    </w:txbxContent>
                  </v:textbox>
                </v:shape>
                <v:shape id="Text Box 14" o:spid="_x0000_s1038" type="#_x0000_t202" style="position:absolute;left:43717;top:22078;width:968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5hsIA&#10;AADbAAAADwAAAGRycy9kb3ducmV2LnhtbESP0WrCQBRE3wv+w3ILvtVN1AZJXUUUxcc2+gGX7DWb&#10;Nns3ZFeT/L1bKPRxmJkzzHo72EY8qPO1YwXpLAFBXDpdc6Xgejm+rUD4gKyxcUwKRvKw3Uxe1phr&#10;1/MXPYpQiQhhn6MCE0KbS+lLQxb9zLXE0bu5zmKIsquk7rCPcNvIeZJk0mLNccFgS3tD5U9xtwr6&#10;LJwW8nss08sq9Utrqv14+FRq+jrsPkAEGsJ/+K991gqyd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DmG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Формирование ответственности за реализацию поставленных задач</w:t>
                        </w:r>
                      </w:p>
                    </w:txbxContent>
                  </v:textbox>
                </v:shape>
                <v:shape id="Text Box 15" o:spid="_x0000_s1039" type="#_x0000_t202" style="position:absolute;left:35242;top:34686;width:11443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n8cIA&#10;AADbAAAADwAAAGRycy9kb3ducmV2LnhtbESPzWrDMBCE74W8g9hCbo3sJhjjRgnFoaXHNs4DLNbW&#10;cmKtjKX65+2rQqDHYWa+YfbH2XZipMG3jhWkmwQEce10y42CS/X2lIPwAVlj55gULOTheFg97LHQ&#10;buIvGs+hERHCvkAFJoS+kNLXhiz6jeuJo/ftBoshyqGResApwm0nn5MkkxZbjgsGeyoN1bfzj1Uw&#10;ZeF9K69LnVZ56nfWNOVy+lRq/Ti/voAINIf/8L39oRVkGfx9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qfx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Административно-хозяйственная часть</w:t>
                        </w:r>
                      </w:p>
                    </w:txbxContent>
                  </v:textbox>
                </v:shape>
                <v:shape id="Text Box 16" o:spid="_x0000_s1040" type="#_x0000_t202" style="position:absolute;left:22830;top:34686;width:9674;height:3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CasIA&#10;AADbAAAADwAAAGRycy9kb3ducmV2LnhtbESP0WrCQBRE34X+w3ILfdNNWkkluglFafGx1X7AJXvN&#10;RrN3Q3Y1yd+7QqGPw8ycYTblaFtxo943jhWkiwQEceV0w7WC3+PnfAXCB2SNrWNSMJGHsniabTDX&#10;buAfuh1CLSKEfY4KTAhdLqWvDFn0C9cRR+/keoshyr6Wuschwm0rX5MkkxYbjgsGO9oaqi6Hq1Uw&#10;ZOHrTZ6nKj2uUr+0pt5Ou2+lXp7HjzWIQGP4D/+191pB9g6P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gJq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Медицинский блок</w:t>
                        </w:r>
                      </w:p>
                    </w:txbxContent>
                  </v:textbox>
                </v:shape>
                <v:shape id="Text Box 17" o:spid="_x0000_s1041" type="#_x0000_t202" style="position:absolute;left:5114;top:30227;width:13994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WGL0A&#10;AADbAAAADwAAAGRycy9kb3ducmV2LnhtbERPzYrCMBC+C75DGGFvmlaXIl2jiKJ4XHUfYGjGptpM&#10;ShNt+/abg+Dx4/tfbXpbixe1vnKsIJ0lIIgLpysuFfxdD9MlCB+QNdaOScFAHjbr8WiFuXYdn+l1&#10;CaWIIexzVGBCaHIpfWHIop+5hjhyN9daDBG2pdQtdjHc1nKeJJm0WHFsMNjQzlDxuDytgi4Lx4W8&#10;D0V6Xab+25pyN+x/lfqa9NsfEIH68BG/3SetIItj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WWGL0AAADbAAAADwAAAAAAAAAAAAAAAACYAgAAZHJzL2Rvd25yZXYu&#10;eG1sUEsFBgAAAAAEAAQA9QAAAIIDAAAAAA==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 xml:space="preserve">Зам. заведующего по ВР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DE023D">
                          <w:rPr>
                            <w:sz w:val="18"/>
                            <w:szCs w:val="18"/>
                          </w:rPr>
                          <w:t>Руководитель подразделения</w:t>
                        </w:r>
                      </w:p>
                      <w:p w:rsidR="00361466" w:rsidRPr="00F334BE" w:rsidRDefault="00361466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5114;top:38077;width:15719;height:2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zg8IA&#10;AADbAAAADwAAAGRycy9kb3ducmV2LnhtbESP0WrCQBRE34X+w3ILfdNNWgk2uglFafGx1X7AJXvN&#10;RrN3Q3Y1yd+7QqGPw8ycYTblaFtxo943jhWkiwQEceV0w7WC3+PnfAXCB2SNrWNSMJGHsniabTDX&#10;buAfuh1CLSKEfY4KTAhdLqWvDFn0C9cRR+/keoshyr6Wuschwm0rX5MkkxYbjgsGO9oaqi6Hq1Uw&#10;ZOHrTZ6nKj2uUr+0pt5Ou2+lXp7HjzWIQGP4D/+191pB9g6P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TOD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-Выявление, обобщение и распространение передового педагогического опыта.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-Обеспечение профессионального роста кадров.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-Научно-методическое обеспечение образовательного процесса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-Организация повышения</w:t>
                        </w:r>
                        <w:r w:rsidRPr="00F334BE">
                          <w:t xml:space="preserve"> </w:t>
                        </w:r>
                        <w:r w:rsidRPr="00DE023D">
                          <w:rPr>
                            <w:sz w:val="18"/>
                            <w:szCs w:val="18"/>
                          </w:rPr>
                          <w:t>квалификации.</w:t>
                        </w:r>
                      </w:p>
                      <w:p w:rsidR="00361466" w:rsidRPr="00F334BE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-Оказание методической помощи педагогам в организации образовательного</w:t>
                        </w:r>
                        <w:r w:rsidRPr="00F334BE">
                          <w:rPr>
                            <w:sz w:val="18"/>
                            <w:szCs w:val="18"/>
                          </w:rPr>
                          <w:t xml:space="preserve"> процесса</w:t>
                        </w:r>
                      </w:p>
                    </w:txbxContent>
                  </v:textbox>
                </v:shape>
                <v:shape id="Text Box 19" o:spid="_x0000_s1043" type="#_x0000_t202" style="position:absolute;left:22082;top:39412;width:11450;height:2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Mw74A&#10;AADbAAAADwAAAGRycy9kb3ducmV2LnhtbERPzYrCMBC+L/gOYYS9rWndRaUaRRSXPWr1AYZmbKrN&#10;pDTRtm+/OQgeP77/1aa3tXhS6yvHCtJJAoK4cLriUsHlfPhagPABWWPtmBQM5GGzHn2sMNOu4xM9&#10;81CKGMI+QwUmhCaT0heGLPqJa4gjd3WtxRBhW0rdYhfDbS2nSTKTFiuODQYb2hkq7vnDKuhm4fdb&#10;3oYiPS9S/2NNuRv2R6U+x/12CSJQH97il/tPK5jH9fFL/A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6DMO+AAAA2wAAAA8AAAAAAAAAAAAAAAAAmAIAAGRycy9kb3ducmV2&#10;LnhtbFBLBQYAAAAABAAEAPUAAACDAwAAAAA=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-Охрана жизни и здоровья детей.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-Проверка комплекса восстановительных мероприятий с детьми.</w:t>
                        </w:r>
                      </w:p>
                      <w:p w:rsidR="00361466" w:rsidRPr="00F334BE" w:rsidRDefault="00361466" w:rsidP="00DE023D">
                        <w:pPr>
                          <w:pStyle w:val="ad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Start"/>
                        <w:r w:rsidRPr="00DE023D">
                          <w:rPr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DE023D">
                          <w:rPr>
                            <w:sz w:val="18"/>
                            <w:szCs w:val="18"/>
                          </w:rPr>
                          <w:t xml:space="preserve"> выполнением СанПиН в МДОБУ</w:t>
                        </w:r>
                        <w:r w:rsidRPr="00F334BE">
                          <w:t>.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-Просветительская работа с родителями, педагогами</w:t>
                        </w:r>
                      </w:p>
                    </w:txbxContent>
                  </v:textbox>
                </v:shape>
                <v:shape id="Text Box 20" o:spid="_x0000_s1044" type="#_x0000_t202" style="position:absolute;left:36290;top:39604;width:9687;height:14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pWMIA&#10;AADbAAAADwAAAGRycy9kb3ducmV2LnhtbESPwWrDMBBE74H+g9hCbonstiTBjWKKS0OPjZ0PWKyt&#10;5cRaGUuN7b+vCoUch5l5w+zzyXbiRoNvHStI1wkI4trplhsF5+pjtQPhA7LGzjEpmMlDfnhY7DHT&#10;buQT3crQiAhhn6ECE0KfSelrQxb92vXE0ft2g8UQ5dBIPeAY4baTT0mykRZbjgsGeyoM1dfyxyoY&#10;N+H4LC9znVa71L9Y0xTz+5dSy8fp7RVEoCncw//tT61gm8Lf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qlYwgAAANsAAAAPAAAAAAAAAAAAAAAAAJgCAABkcnMvZG93&#10;bnJldi54bWxQSwUGAAAAAAQABAD1AAAAhw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-Поддержание материальной базы.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-Содержание и ремонт зданий.</w:t>
                        </w:r>
                      </w:p>
                      <w:p w:rsidR="00361466" w:rsidRPr="00F334BE" w:rsidRDefault="00361466" w:rsidP="00DE023D">
                        <w:pPr>
                          <w:pStyle w:val="ad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Контроль</w:t>
                        </w:r>
                        <w:r w:rsidRPr="00F334BE">
                          <w:t xml:space="preserve"> работы обслуживающего персонала.</w:t>
                        </w:r>
                      </w:p>
                    </w:txbxContent>
                  </v:textbox>
                </v:shape>
                <v:shape id="Text Box 21" o:spid="_x0000_s1045" type="#_x0000_t202" style="position:absolute;left:6687;top:67649;width:9680;height:5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3L8EA&#10;AADbAAAADwAAAGRycy9kb3ducmV2LnhtbESP3YrCMBSE74V9h3CEvdO0rqhUoyzKLl76sw9waM42&#10;1eakNNG2b28EwcthZr5hVpvOVuJOjS8dK0jHCQji3OmSCwV/55/RAoQPyBorx6SgJw+b9cdghZl2&#10;LR/pfgqFiBD2GSowIdSZlD43ZNGPXU0cvX/XWAxRNoXUDbYRbis5SZKZtFhyXDBY09ZQfj3drIJ2&#10;Fn6/5KXP0/Mi9VNrim2/Oyj1Oey+lyACdeEdfrX3WsF8A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Ny/BAAAA2wAAAA8AAAAAAAAAAAAAAAAAmAIAAGRycy9kb3du&#10;cmV2LnhtbFBLBQYAAAAABAAEAPUAAACGAwAAAAA=&#10;">
                  <v:textbox inset="1.93356mm,.96681mm,1.93356mm,.96681mm">
                    <w:txbxContent>
                      <w:p w:rsidR="00361466" w:rsidRPr="003B2DC0" w:rsidRDefault="00361466" w:rsidP="003B2D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B2DC0">
                          <w:rPr>
                            <w:i/>
                            <w:sz w:val="18"/>
                            <w:szCs w:val="18"/>
                          </w:rPr>
                          <w:t>Самоанализ, самоконтроль, взаимоконтроль</w:t>
                        </w:r>
                      </w:p>
                    </w:txbxContent>
                  </v:textbox>
                </v:shape>
                <v:shape id="Text Box 22" o:spid="_x0000_s1046" type="#_x0000_t202" style="position:absolute;left:28056;top:63005;width:9694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StMEA&#10;AADbAAAADwAAAGRycy9kb3ducmV2LnhtbESP3YrCMBSE74V9h3AE7zStiko1yuKyspf+7AMcmrNN&#10;tTkpTbTt228EwcthZr5hNrvOVuJBjS8dK0gnCQji3OmSCwW/l+/xCoQPyBorx6SgJw+77cdgg5l2&#10;LZ/ocQ6FiBD2GSowIdSZlD43ZNFPXE0cvT/XWAxRNoXUDbYRbis5TZKFtFhyXDBY095QfjvfrYJ2&#10;EQ4zee3z9LJK/dyaYt9/HZUaDbvPNYhAXXiHX+0frWA5g+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krTBAAAA2wAAAA8AAAAAAAAAAAAAAAAAmAIAAGRycy9kb3du&#10;cmV2LnhtbFBLBQYAAAAABAAEAPUAAACGAwAAAAA=&#10;">
                  <v:textbox inset="1.93356mm,.96681mm,1.93356mm,.96681mm">
                    <w:txbxContent>
                      <w:p w:rsidR="00361466" w:rsidRPr="00F334BE" w:rsidRDefault="00361466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Мониторинг</w:t>
                        </w:r>
                      </w:p>
                    </w:txbxContent>
                  </v:textbox>
                </v:shape>
                <v:shape id="Text Box 23" o:spid="_x0000_s1047" type="#_x0000_t202" style="position:absolute;left:17967;top:71113;width:9700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KwMEA&#10;AADbAAAADwAAAGRycy9kb3ducmV2LnhtbESP3YrCMBSE74V9h3AE7zStiko1yuKyi5f+7AMcmrNN&#10;tTkpTbTt228EwcthZr5hNrvOVuJBjS8dK0gnCQji3OmSCwW/l+/xCoQPyBorx6SgJw+77cdgg5l2&#10;LZ/ocQ6FiBD2GSowIdSZlD43ZNFPXE0cvT/XWAxRNoXUDbYRbis5TZKFtFhyXDBY095QfjvfrYJ2&#10;EX5m8trn6WWV+rk1xb7/Oio1GnafaxCBuvAOv9oHrWA5h+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CsDBAAAA2wAAAA8AAAAAAAAAAAAAAAAAmAIAAGRycy9kb3du&#10;cmV2LnhtbFBLBQYAAAAABAAEAPUAAACGAwAAAAA=&#10;">
                  <v:textbox inset="1.93356mm,.96681mm,1.93356mm,.96681mm">
                    <w:txbxContent>
                      <w:p w:rsidR="00361466" w:rsidRPr="00F334BE" w:rsidRDefault="00361466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Коррекция</w:t>
                        </w:r>
                      </w:p>
                    </w:txbxContent>
                  </v:textbox>
                </v:shape>
                <v:shape id="Text Box 24" o:spid="_x0000_s1048" type="#_x0000_t202" style="position:absolute;left:44167;top:71429;width:9681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vW8IA&#10;AADbAAAADwAAAGRycy9kb3ducmV2LnhtbESPzW7CMBCE75V4B2uRuBUn0AIKGISoWnEsPw+wipc4&#10;EK+j2CXJ29dISBxHM/ONZrXpbCXu1PjSsYJ0nIAgzp0uuVBwPn2/L0D4gKyxckwKevKwWQ/eVphp&#10;1/KB7sdQiAhhn6ECE0KdSelzQxb92NXE0bu4xmKIsimkbrCNcFvJSZLMpMWS44LBmnaG8tvxzypo&#10;Z+FnKq99np4Wqf+wptj1X79KjYbddgkiUBde4Wd7rxXMP+Hx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a9bwgAAANsAAAAPAAAAAAAAAAAAAAAAAJgCAABkcnMvZG93&#10;bnJldi54bWxQSwUGAAAAAAQABAD1AAAAhwMAAAAA&#10;">
                  <v:textbox inset="1.93356mm,.96681mm,1.93356mm,.96681mm">
                    <w:txbxContent>
                      <w:p w:rsidR="00361466" w:rsidRPr="00F334BE" w:rsidRDefault="00361466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Проектный</w:t>
                        </w:r>
                      </w:p>
                    </w:txbxContent>
                  </v:textbox>
                </v:shape>
                <v:shape id="Text Box 25" o:spid="_x0000_s1049" type="#_x0000_t202" style="position:absolute;left:54689;top:68140;width:11586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xLMIA&#10;AADbAAAADwAAAGRycy9kb3ducmV2LnhtbESP0WrCQBRE34X+w3ILfdNNWkkluglFafGx1X7AJXvN&#10;RrN3Q3Y1yd+7QqGPw8ycYTblaFtxo943jhWkiwQEceV0w7WC3+PnfAXCB2SNrWNSMJGHsniabTDX&#10;buAfuh1CLSKEfY4KTAhdLqWvDFn0C9cRR+/keoshyr6Wuschwm0rX5MkkxYbjgsGO9oaqi6Hq1Uw&#10;ZOHrTZ6nKj2uUr+0pt5Ou2+lXp7HjzWIQGP4D/+191rBewaP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zEswgAAANsAAAAPAAAAAAAAAAAAAAAAAJgCAABkcnMvZG93&#10;bnJldi54bWxQSwUGAAAAAAQABAD1AAAAhwMAAAAA&#10;">
                  <v:textbox inset="1.93356mm,.96681mm,1.93356mm,.96681mm">
                    <w:txbxContent>
                      <w:p w:rsidR="00361466" w:rsidRPr="003B2DC0" w:rsidRDefault="00361466" w:rsidP="003B2DC0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2DC0">
                          <w:rPr>
                            <w:sz w:val="18"/>
                            <w:szCs w:val="18"/>
                          </w:rPr>
                          <w:t>Административный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33209,4933" to="33216,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27" o:spid="_x0000_s1051" style="position:absolute;flip:x;visibility:visible;mso-wrap-style:square" from="16205,65208" to="28207,6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37453,65097" to="55067,6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33636,65208" to="36547,7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<v:stroke endarrow="block"/>
                </v:line>
                <v:line id="Line 30" o:spid="_x0000_s1054" style="position:absolute;flip:x;visibility:visible;mso-wrap-style:square" from="22816,65097" to="31601,7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35890,30232" to="40833,3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32" o:spid="_x0000_s1056" style="position:absolute;flip:x;visibility:visible;mso-wrap-style:square" from="17622,30075" to="25210,3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33" o:spid="_x0000_s1057" style="position:absolute;flip:y;visibility:visible;mso-wrap-style:square" from="4638,64371" to="28641,6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<v:stroke endarrow="block"/>
                </v:line>
                <v:shape id="Text Box 34" o:spid="_x0000_s1058" type="#_x0000_t202" style="position:absolute;left:28056;top:360;width:11558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UPMMA&#10;AADbAAAADwAAAGRycy9kb3ducmV2LnhtbESPzWrDMBCE74W+g9hCb7XcQH5wrIS0tOBDG0ja3Bdr&#10;bZlYK2Mpjv32VaCQ4zAz3zD5drStGKj3jWMFr0kKgrh0uuFawe/P58sKhA/IGlvHpGAiD9vN40OO&#10;mXZXPtBwDLWIEPYZKjAhdJmUvjRk0SeuI45e5XqLIcq+lrrHa4TbVs7SdCEtNhwXDHb0bqg8Hy9W&#10;weV79nXiD12YfUV+vnwbprCvlHp+GndrEIHGcA//twutYDWH2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UPMMAAADbAAAADwAAAAAAAAAAAAAAAACYAgAAZHJzL2Rv&#10;d25yZXYueG1sUEsFBgAAAAAEAAQA9QAAAIgDAAAAAA==&#10;">
                  <v:textbox inset="2.31139mm,1.1557mm,2.31139mm,1.1557mm">
                    <w:txbxContent>
                      <w:p w:rsidR="00361466" w:rsidRPr="00492D91" w:rsidRDefault="00361466" w:rsidP="00DE023D">
                        <w:pPr>
                          <w:pStyle w:val="ad"/>
                        </w:pPr>
                        <w:r w:rsidRPr="00492D91">
                          <w:t>Заведующий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4638,1503" to="4638,6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36" o:spid="_x0000_s1060" style="position:absolute;flip:x y;visibility:visible;mso-wrap-style:square" from="66275,5168" to="66781,6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Ne8MAAADbAAAADwAAAGRycy9kb3ducmV2LnhtbESPT4vCMBTE7wt+h/AEL4um6qKlGkWE&#10;FU8u/sPro3m2xealNFlb/fRGWNjjMDO/YebL1pTiTrUrLCsYDiIQxKnVBWcKTsfvfgzCeWSNpWVS&#10;8CAHy0XnY46Jtg3v6X7wmQgQdgkqyL2vEildmpNBN7AVcfCutjbog6wzqWtsAtyUchRFE2mw4LCQ&#10;Y0XrnNLb4dcoQN49x3EzpC+5oYsb7X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ujXvDAAAA2wAAAA8AAAAAAAAAAAAA&#10;AAAAoQIAAGRycy9kb3ducmV2LnhtbFBLBQYAAAAABAAEAPkAAACRAwAAAAA=&#10;"/>
                <v:line id="Line 37" o:spid="_x0000_s1061" style="position:absolute;visibility:visible;mso-wrap-style:square" from="55775,4933" to="66440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38" o:spid="_x0000_s1062" style="position:absolute;visibility:visible;mso-wrap-style:square" from="39753,3796" to="45783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2923,3790" to="28641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line id="Line 40" o:spid="_x0000_s1064" style="position:absolute;visibility:visible;mso-wrap-style:square" from="17212,6077" to="17212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22206,9775" to="25971,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42" o:spid="_x0000_s1066" style="position:absolute;flip:x;visibility:visible;mso-wrap-style:square" from="27667,30075" to="30072,3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16068,24365" to="16068,2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44" o:spid="_x0000_s1068" style="position:absolute;visibility:visible;mso-wrap-style:square" from="16068,26651" to="25210,2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2259,35792" to="12259,3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46" o:spid="_x0000_s1070" style="position:absolute;visibility:visible;mso-wrap-style:square" from="27632,38079" to="27632,3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47" o:spid="_x0000_s1071" style="position:absolute;flip:x;visibility:visible;mso-wrap-style:square" from="40456,37942" to="40456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48" o:spid="_x0000_s1072" style="position:absolute;visibility:visible;mso-wrap-style:square" from="40071,17504" to="43502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48070,19583" to="48070,2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50" o:spid="_x0000_s1074" style="position:absolute;flip:x;visibility:visible;mso-wrap-style:square" from="40071,10644" to="44646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line id="Line 51" o:spid="_x0000_s1075" style="position:absolute;flip:x;visibility:visible;mso-wrap-style:square" from="21779,17504" to="26354,1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line id="Line 52" o:spid="_x0000_s1076" style="position:absolute;visibility:visible;mso-wrap-style:square" from="33209,12930" to="33209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53" o:spid="_x0000_s1077" style="position:absolute;visibility:visible;mso-wrap-style:square" from="4638,1503" to="2864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54" o:spid="_x0000_s1078" style="position:absolute;visibility:visible;mso-wrap-style:square" from="49404,5687" to="49404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55" o:spid="_x0000_s1079" style="position:absolute;visibility:visible;mso-wrap-style:square" from="16068,19791" to="16068,2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56" o:spid="_x0000_s1080" style="position:absolute;flip:x;visibility:visible;mso-wrap-style:square" from="37748,64407" to="66781,6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<v:stroke endarrow="block"/>
                </v:line>
                <v:shape id="Text Box 18" o:spid="_x0000_s1081" type="#_x0000_t202" style="position:absolute;left:49015;top:39601;width:12772;height:1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rBb8A&#10;AADcAAAADwAAAGRycy9kb3ducmV2LnhtbERP24rCMBB9F/Yfwiz4pml3RbQaZVFWfPT2AUMzNt1t&#10;JqWJtv17Iwi+zeFcZ7nubCXu1PjSsYJ0nIAgzp0uuVBwOf+OZiB8QNZYOSYFPXlYrz4GS8y0a/lI&#10;91MoRAxhn6ECE0KdSelzQxb92NXEkbu6xmKIsCmkbrCN4baSX0kylRZLjg0Ga9oYyv9PN6ugnYbd&#10;t/zr8/Q8S/3EmmLTbw9KDT+7nwWIQF14i1/uvY7zkz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nysFvwAAANwAAAAPAAAAAAAAAAAAAAAAAJgCAABkcnMvZG93bnJl&#10;di54bWxQSwUGAAAAAAQABAD1AAAAhAMAAAAA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-Охрана труда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-Безопасность образовательного процесса</w:t>
                        </w:r>
                      </w:p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-Пожарная безопасность</w:t>
                        </w:r>
                      </w:p>
                      <w:p w:rsidR="00361466" w:rsidRPr="00364DC4" w:rsidRDefault="00361466" w:rsidP="00DE023D">
                        <w:pPr>
                          <w:pStyle w:val="ad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-Охрана жизни и</w:t>
                        </w:r>
                        <w:r>
                          <w:t xml:space="preserve"> здоровья</w:t>
                        </w:r>
                      </w:p>
                    </w:txbxContent>
                  </v:textbox>
                </v:shape>
                <v:line id="Line 31" o:spid="_x0000_s1082" style="position:absolute;visibility:visible;mso-wrap-style:square" from="38928,29935" to="50167,3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shape id="Text Box 15" o:spid="_x0000_s1083" type="#_x0000_t202" style="position:absolute;left:51112;top:31509;width:11300;height:3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x3sAA&#10;AADcAAAADwAAAGRycy9kb3ducmV2LnhtbERP24rCMBB9X/Afwgj7tqbZFZFqFFGUfVwvHzA0Y1Nt&#10;JqXJ2vbvNwuCb3M411mue1eLB7Wh8qxBTTIQxIU3FZcaLuf9xxxEiMgGa8+kYaAA69XobYm58R0f&#10;6XGKpUghHHLUYGNscilDYclhmPiGOHFX3zqMCbalNC12KdzV8jPLZtJhxanBYkNbS8X99Os0dLN4&#10;+JK3oVDnuQpTZ8vtsPvR+n3cbxYgIvXxJX66v02arxT8P5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x3sAAAADcAAAADwAAAAAAAAAAAAAAAACYAgAAZHJzL2Rvd25y&#10;ZXYueG1sUEsFBgAAAAAEAAQA9QAAAIUDAAAAAA==&#10;">
                  <v:textbox inset="1.93356mm,.96681mm,1.93356mm,.96681mm">
                    <w:txbxContent>
                      <w:p w:rsidR="00361466" w:rsidRPr="00DE023D" w:rsidRDefault="00361466" w:rsidP="00DE023D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Зам. заведующего по безопасности</w:t>
                        </w:r>
                      </w:p>
                    </w:txbxContent>
                  </v:textbox>
                </v:shape>
                <v:line id="Line 45" o:spid="_x0000_s1084" style="position:absolute;visibility:visible;mso-wrap-style:square" from="55311,35657" to="55406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shape id="Text Box 25" o:spid="_x0000_s1085" type="#_x0000_t202" style="position:absolute;left:29446;top:71334;width:12541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33cAA&#10;AADcAAAADwAAAGRycy9kb3ducmV2LnhtbERP24rCMBB9F/Yfwiz4pmnXC1KNsris+OjtA4ZmbOo2&#10;k9Jkbfv3RhB8m8O5zmrT2UrcqfGlYwXpOAFBnDtdcqHgcv4dLUD4gKyxckwKevKwWX8MVphp1/KR&#10;7qdQiBjCPkMFJoQ6k9Lnhiz6sauJI3d1jcUQYVNI3WAbw20lv5JkLi2WHBsM1rQ1lP+d/q2Cdh52&#10;E3nr8/S8SP3UmmLb/xyUGn5230sQgbrwFr/cex3npz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u33cAAAADcAAAADwAAAAAAAAAAAAAAAACYAgAAZHJzL2Rvd25y&#10;ZXYueG1sUEsFBgAAAAAEAAQA9QAAAIUDAAAAAA==&#10;">
                  <v:textbox inset="1.93356mm,.96681mm,1.93356mm,.96681mm">
                    <w:txbxContent>
                      <w:p w:rsidR="00361466" w:rsidRDefault="00361466" w:rsidP="00DE023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Оценка качества образования</w:t>
                        </w:r>
                      </w:p>
                    </w:txbxContent>
                  </v:textbox>
                </v:shape>
                <v:shape id="Text Box 25" o:spid="_x0000_s1086" type="#_x0000_t202" style="position:absolute;left:23480;top:79486;width:21776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pqr8A&#10;AADcAAAADwAAAGRycy9kb3ducmV2LnhtbERP24rCMBB9F/yHMAu+aVqVIl2jLMou++jtA4Zmtqk2&#10;k9JE2/79RhB8m8O5znrb21o8qPWVYwXpLAFBXDhdcangcv6erkD4gKyxdkwKBvKw3YxHa8y16/hI&#10;j1MoRQxhn6MCE0KTS+kLQxb9zDXEkftzrcUQYVtK3WIXw20t50mSSYsVxwaDDe0MFbfT3SrosvCz&#10;kNehSM+r1C+tKXfD/qDU5KP/+gQRqA9v8cv9q+P8NIPnM/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2SmqvwAAANwAAAAPAAAAAAAAAAAAAAAAAJgCAABkcnMvZG93bnJl&#10;di54bWxQSwUGAAAAAAQABAD1AAAAhAMAAAAA&#10;">
                  <v:textbox inset="1.93356mm,.96681mm,1.93356mm,.96681mm">
                    <w:txbxContent>
                      <w:p w:rsidR="00361466" w:rsidRPr="003B2DC0" w:rsidRDefault="00361466" w:rsidP="003B2DC0">
                        <w:pPr>
                          <w:pStyle w:val="ad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2DC0">
                          <w:rPr>
                            <w:sz w:val="18"/>
                            <w:szCs w:val="18"/>
                          </w:rPr>
                          <w:t>Удовлетворенность всех участников образовательного процесса</w:t>
                        </w:r>
                      </w:p>
                    </w:txbxContent>
                  </v:textbox>
                </v:shape>
                <v:line id="Line 29" o:spid="_x0000_s1087" style="position:absolute;visibility:visible;mso-wrap-style:square" from="35889,65097" to="47446,7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30" o:spid="_x0000_s1088" style="position:absolute;visibility:visible;mso-wrap-style:square" from="36017,74579" to="36017,7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line id="Line 30" o:spid="_x0000_s1089" style="position:absolute;flip:x;visibility:visible;mso-wrap-style:square" from="43076,71113" to="61787,7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2om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jNlv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2omcUAAADcAAAADwAAAAAAAAAA&#10;AAAAAAChAgAAZHJzL2Rvd25yZXYueG1sUEsFBgAAAAAEAAQA+QAAAJMDAAAAAA==&#10;">
                  <v:stroke endarrow="block"/>
                </v:line>
                <v:line id="Line 30" o:spid="_x0000_s1090" style="position:absolute;visibility:visible;mso-wrap-style:square" from="11325,73131" to="25635,79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30" o:spid="_x0000_s1091" style="position:absolute;visibility:visible;mso-wrap-style:square" from="23132,73131" to="29699,7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30" o:spid="_x0000_s1092" style="position:absolute;flip:x;visibility:visible;mso-wrap-style:square" from="39614,73394" to="50062,79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042C5B" w:rsidRDefault="00042C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2BD" w:rsidRDefault="003522BD" w:rsidP="003522BD">
      <w:pPr>
        <w:pStyle w:val="aa"/>
        <w:rPr>
          <w:rFonts w:ascii="Times New Roman" w:eastAsia="Calibri" w:hAnsi="Times New Roman" w:cs="Times New Roman"/>
          <w:b/>
          <w:sz w:val="28"/>
          <w:szCs w:val="20"/>
        </w:rPr>
      </w:pPr>
    </w:p>
    <w:p w:rsidR="003522BD" w:rsidRDefault="003522BD" w:rsidP="003522BD">
      <w:pPr>
        <w:pStyle w:val="aa"/>
        <w:rPr>
          <w:rFonts w:ascii="Times New Roman" w:eastAsia="Calibri" w:hAnsi="Times New Roman" w:cs="Times New Roman"/>
          <w:b/>
          <w:sz w:val="28"/>
          <w:szCs w:val="20"/>
        </w:rPr>
      </w:pPr>
    </w:p>
    <w:p w:rsidR="00361466" w:rsidRPr="003522BD" w:rsidRDefault="00361466" w:rsidP="003522BD">
      <w:pPr>
        <w:pStyle w:val="aa"/>
        <w:rPr>
          <w:rFonts w:ascii="Times New Roman" w:eastAsia="Calibri" w:hAnsi="Times New Roman" w:cs="Times New Roman"/>
          <w:b/>
          <w:sz w:val="28"/>
          <w:szCs w:val="20"/>
        </w:rPr>
      </w:pPr>
    </w:p>
    <w:p w:rsidR="005025AB" w:rsidRDefault="005025AB" w:rsidP="002455B4">
      <w:pPr>
        <w:pStyle w:val="aa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F357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 обеспечение ДОУ</w:t>
      </w:r>
    </w:p>
    <w:p w:rsidR="005025AB" w:rsidRPr="0020083E" w:rsidRDefault="005025AB" w:rsidP="003522BD">
      <w:pPr>
        <w:spacing w:beforeLines="20" w:before="48" w:afterLines="20" w:after="4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83E">
        <w:rPr>
          <w:rFonts w:ascii="Times New Roman" w:hAnsi="Times New Roman" w:cs="Times New Roman"/>
          <w:sz w:val="24"/>
          <w:szCs w:val="24"/>
        </w:rPr>
        <w:t xml:space="preserve">Общая численность работников – </w:t>
      </w:r>
      <w:r w:rsidR="0088693A">
        <w:rPr>
          <w:rFonts w:ascii="Times New Roman" w:hAnsi="Times New Roman"/>
          <w:sz w:val="24"/>
          <w:szCs w:val="24"/>
        </w:rPr>
        <w:t>на 31.08.2016г. - 94</w:t>
      </w:r>
      <w:r w:rsidRPr="0020083E">
        <w:rPr>
          <w:rFonts w:ascii="Times New Roman" w:hAnsi="Times New Roman"/>
          <w:sz w:val="24"/>
          <w:szCs w:val="24"/>
        </w:rPr>
        <w:t xml:space="preserve"> сотрудника</w:t>
      </w:r>
      <w:r w:rsidRPr="0020083E">
        <w:rPr>
          <w:rFonts w:ascii="Times New Roman" w:hAnsi="Times New Roman" w:cs="Times New Roman"/>
          <w:sz w:val="24"/>
          <w:szCs w:val="24"/>
        </w:rPr>
        <w:t xml:space="preserve"> </w:t>
      </w:r>
      <w:r w:rsidRPr="0020083E">
        <w:rPr>
          <w:rFonts w:ascii="Times New Roman" w:hAnsi="Times New Roman"/>
          <w:sz w:val="24"/>
          <w:szCs w:val="24"/>
        </w:rPr>
        <w:t>(из них 3 - внеш. сов.)</w:t>
      </w:r>
      <w:r w:rsidRPr="0020083E">
        <w:rPr>
          <w:rFonts w:ascii="Times New Roman" w:hAnsi="Times New Roman" w:cs="Times New Roman"/>
          <w:sz w:val="24"/>
          <w:szCs w:val="24"/>
        </w:rPr>
        <w:t>.</w:t>
      </w:r>
    </w:p>
    <w:p w:rsidR="005025AB" w:rsidRPr="0020083E" w:rsidRDefault="005025AB" w:rsidP="005025AB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20083E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88693A">
        <w:rPr>
          <w:rFonts w:ascii="Times New Roman" w:hAnsi="Times New Roman" w:cs="Times New Roman"/>
          <w:sz w:val="24"/>
          <w:szCs w:val="24"/>
        </w:rPr>
        <w:t>учреждение укомплектовано на 100</w:t>
      </w:r>
      <w:r w:rsidRPr="0020083E">
        <w:rPr>
          <w:rFonts w:ascii="Times New Roman" w:hAnsi="Times New Roman" w:cs="Times New Roman"/>
          <w:sz w:val="24"/>
          <w:szCs w:val="24"/>
        </w:rPr>
        <w:t xml:space="preserve"> % педагогическими</w:t>
      </w:r>
      <w:r w:rsidR="0088693A">
        <w:rPr>
          <w:rFonts w:ascii="Times New Roman" w:hAnsi="Times New Roman" w:cs="Times New Roman"/>
          <w:sz w:val="24"/>
          <w:szCs w:val="24"/>
        </w:rPr>
        <w:t xml:space="preserve"> кадрами. Из 94 сотрудников - 43</w:t>
      </w:r>
      <w:r w:rsidR="00361466">
        <w:rPr>
          <w:rFonts w:ascii="Times New Roman" w:hAnsi="Times New Roman" w:cs="Times New Roman"/>
          <w:sz w:val="24"/>
          <w:szCs w:val="24"/>
        </w:rPr>
        <w:t xml:space="preserve"> педагога, в </w:t>
      </w:r>
      <w:proofErr w:type="spellStart"/>
      <w:r w:rsidR="0036146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61466">
        <w:rPr>
          <w:rFonts w:ascii="Times New Roman" w:hAnsi="Times New Roman" w:cs="Times New Roman"/>
          <w:sz w:val="24"/>
          <w:szCs w:val="24"/>
        </w:rPr>
        <w:t>. 30</w:t>
      </w:r>
      <w:r w:rsidRPr="0020083E">
        <w:rPr>
          <w:rFonts w:ascii="Times New Roman" w:hAnsi="Times New Roman" w:cs="Times New Roman"/>
          <w:sz w:val="24"/>
          <w:szCs w:val="24"/>
        </w:rPr>
        <w:t xml:space="preserve"> </w:t>
      </w:r>
      <w:r w:rsidR="00361466">
        <w:rPr>
          <w:rFonts w:ascii="Times New Roman" w:hAnsi="Times New Roman" w:cs="Times New Roman"/>
          <w:sz w:val="24"/>
          <w:szCs w:val="24"/>
        </w:rPr>
        <w:t>воспитателей</w:t>
      </w:r>
      <w:r w:rsidRPr="00200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2BD" w:rsidRPr="00361466" w:rsidRDefault="00361466" w:rsidP="003614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522BD" w:rsidRPr="003614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 планировании   образовательного процесса в ДОУ учтен  </w:t>
      </w:r>
      <w:r w:rsidR="003522BD" w:rsidRPr="003614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профессиональный  уровень  педагогов.</w:t>
      </w:r>
    </w:p>
    <w:p w:rsidR="003522BD" w:rsidRPr="003522BD" w:rsidRDefault="003522BD" w:rsidP="003522BD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56"/>
        <w:gridCol w:w="992"/>
        <w:gridCol w:w="1050"/>
        <w:gridCol w:w="1927"/>
        <w:gridCol w:w="2409"/>
      </w:tblGrid>
      <w:tr w:rsidR="003522BD" w:rsidRPr="003522BD" w:rsidTr="003522BD">
        <w:trPr>
          <w:trHeight w:val="60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педагогов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Высшее</w:t>
            </w:r>
          </w:p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keepNext/>
              <w:tabs>
                <w:tab w:val="left" w:pos="5220"/>
              </w:tabs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Среднее-</w:t>
            </w:r>
          </w:p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специальное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Среднее (непедагогическое)</w:t>
            </w:r>
          </w:p>
        </w:tc>
      </w:tr>
      <w:tr w:rsidR="003522BD" w:rsidRPr="003522BD" w:rsidTr="003522BD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Не з\в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22BD" w:rsidRPr="003522BD" w:rsidTr="003522BD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2011-2012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у.</w:t>
            </w:r>
            <w:proofErr w:type="gram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29\2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3522BD" w:rsidRPr="003522BD" w:rsidTr="003522BD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2012-2013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у.</w:t>
            </w:r>
            <w:proofErr w:type="gram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22BD" w:rsidRPr="003522BD" w:rsidTr="003522BD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2013-2014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у.</w:t>
            </w:r>
            <w:proofErr w:type="gram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522BD" w:rsidRPr="003522BD" w:rsidTr="003522BD">
        <w:trPr>
          <w:trHeight w:val="37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2014-2015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proofErr w:type="gram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42\3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522BD" w:rsidRPr="003522BD" w:rsidTr="003522BD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2015-2016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у.</w:t>
            </w:r>
            <w:proofErr w:type="gram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522BD" w:rsidRPr="003522BD" w:rsidRDefault="003522BD" w:rsidP="003522BD">
      <w:pPr>
        <w:tabs>
          <w:tab w:val="left" w:pos="5220"/>
        </w:tabs>
        <w:spacing w:after="120" w:line="36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</w:t>
      </w:r>
    </w:p>
    <w:p w:rsidR="003522BD" w:rsidRPr="00361466" w:rsidRDefault="00361466" w:rsidP="00361466">
      <w:pPr>
        <w:tabs>
          <w:tab w:val="left" w:pos="522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4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3522BD" w:rsidRPr="003614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едагоги МДОБУ имеют следу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ющие квалификационные категории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134"/>
        <w:gridCol w:w="1134"/>
        <w:gridCol w:w="1417"/>
        <w:gridCol w:w="1134"/>
      </w:tblGrid>
      <w:tr w:rsidR="003522BD" w:rsidRPr="003522BD" w:rsidTr="00352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Учебный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Аттестовано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Высшая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 кв.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2 кв.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Соответствие 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занимаемой 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должности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Без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категории</w:t>
            </w:r>
          </w:p>
        </w:tc>
      </w:tr>
      <w:tr w:rsidR="003522BD" w:rsidRPr="003522BD" w:rsidTr="00352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2011\12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1\2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1\13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0\4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522BD" w:rsidRPr="003522BD" w:rsidTr="003522BD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2012\13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2\12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522BD" w:rsidRPr="003522BD" w:rsidTr="003522BD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2013\14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4\11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6\14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3522BD" w:rsidRPr="003522BD" w:rsidTr="003522BD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42\3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9\18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1\6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522BD" w:rsidRPr="003522BD" w:rsidTr="003522BD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6162D5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3522BD" w:rsidRDefault="003522BD" w:rsidP="003522BD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3522BD" w:rsidRPr="003522BD" w:rsidRDefault="003522BD" w:rsidP="003522BD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Курсы 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овышения квалификации </w:t>
      </w: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2015-2016 учебный год.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4"/>
        <w:gridCol w:w="2126"/>
        <w:gridCol w:w="3828"/>
        <w:gridCol w:w="1367"/>
      </w:tblGrid>
      <w:tr w:rsidR="003522BD" w:rsidRPr="003522BD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№п\</w:t>
            </w:r>
            <w:proofErr w:type="gramStart"/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 педагога.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 курсов.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часов. 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Ревкина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Елена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структурного подразделения.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Переподготовка по курсу «Управление    образованием».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365 часов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Косычева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Любовь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заведующей по воспитательной работе.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Переподготовка  по курсу « Управление образованием».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365 часов</w:t>
            </w:r>
          </w:p>
        </w:tc>
      </w:tr>
      <w:tr w:rsidR="003522BD" w:rsidRPr="00BD3B13" w:rsidTr="00BD3B13">
        <w:trPr>
          <w:trHeight w:val="9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Лапенкова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Олеся Анатольевна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72 часа.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Савченко Марина 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Алексеевна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Воспитатель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«Федеральный государственный образовательный стандарт 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72 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5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Егорова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Колганова Ольга Алексеевна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Матвейчук Оксана Владимировна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Алексеева Нонна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Инструктор по физической культуре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«Инновационные технологии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Пшеничникова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Васильевна.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Шпынова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Галина Александровна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Скотникова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Владимировна.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Рябчикова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 Владимировна.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Богданова Дарья Михайловна.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«Федеральный государственный образовательный стандарт дошкольного образования»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 часа</w:t>
            </w:r>
          </w:p>
        </w:tc>
      </w:tr>
      <w:tr w:rsidR="003522BD" w:rsidRPr="00BD3B13" w:rsidTr="00BD3B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Загорская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Переподготовка по курсу «Менеджмент в образовании»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355 часов.</w:t>
            </w:r>
          </w:p>
        </w:tc>
      </w:tr>
      <w:tr w:rsidR="003522BD" w:rsidRPr="003522BD" w:rsidTr="00BD3B13">
        <w:tc>
          <w:tcPr>
            <w:tcW w:w="10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  <w:r w:rsidR="00BD3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Итого 14 педагога  - 33</w:t>
            </w:r>
            <w:r w:rsidRPr="00352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3522BD" w:rsidRPr="003522BD" w:rsidRDefault="003522BD" w:rsidP="003522BD">
      <w:pPr>
        <w:tabs>
          <w:tab w:val="left" w:pos="91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3B13" w:rsidRPr="00361466" w:rsidRDefault="00BD3B13" w:rsidP="00BD3B13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6">
        <w:rPr>
          <w:rFonts w:ascii="Times New Roman" w:hAnsi="Times New Roman" w:cs="Times New Roman"/>
          <w:sz w:val="24"/>
          <w:szCs w:val="24"/>
        </w:rPr>
        <w:t>Перед педагогическим коллективом в текущем году были поставлены  задачи и  проделана  следующая  работа по  решению годовых  задач:</w:t>
      </w:r>
      <w:r w:rsidRPr="00361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3B13" w:rsidRPr="00361466" w:rsidRDefault="00BD3B13" w:rsidP="00BD3B13">
      <w:pPr>
        <w:shd w:val="clear" w:color="auto" w:fill="FFFFFF"/>
        <w:tabs>
          <w:tab w:val="left" w:pos="522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2977"/>
        <w:gridCol w:w="2552"/>
        <w:gridCol w:w="2835"/>
      </w:tblGrid>
      <w:tr w:rsidR="00BD3B13" w:rsidRPr="00BD3B13" w:rsidTr="00BD3B1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Цель.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внедрение в образовательный процесс технологии, способствующие повышению уровня развития воспитанников в образовательных областях в  контексте ФГОС </w:t>
            </w:r>
            <w:proofErr w:type="gramStart"/>
            <w:r w:rsidRPr="00BD3B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D3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B13" w:rsidRPr="00BD3B13" w:rsidTr="00BD3B1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Снизить заболеваемость детей до 9.8 %  при  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дальнейшей  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реализации «Программы    по оздоровлению и формированию здорового образа жизни воспитанников ДОУ».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 Продолжить формировать навыки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полоролевой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</w:rPr>
              <w:t xml:space="preserve">  социализации детей посредством сюжетно-ролевой  игры.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Развивать  элементарные </w:t>
            </w:r>
            <w:r w:rsidRPr="00BD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представления детей  посредством   развивающих игр.</w:t>
            </w:r>
          </w:p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B13" w:rsidRPr="00BD3B13" w:rsidTr="00BD3B1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Мероприятия по реализации поставленных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в  режиме дня и образовательной деятельности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«Программы    по оздоровлению и формированию здорового образа жизни воспитанников ДОУ».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Обобщение передового опыта. «Использование  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 в режиме дня» воспитателей Кораблевой Н.И., Антоновой Е.И.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2.Консультации. « Создание предметно-развивающей среды в физическом развитии дошкольников».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3.Открытый просмотр НОД инструктора по физической культуре Самариной С.А.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здоровье берегу, сам себе я помогу» 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Работа с родителями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Разработана  памятка для родителей:</w:t>
            </w:r>
          </w:p>
          <w:p w:rsidR="00BD3B13" w:rsidRPr="00BD3B13" w:rsidRDefault="00BD3B13" w:rsidP="00BD3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«Оздоровительные свойства хорового пения»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D3B13" w:rsidRPr="00BD3B13" w:rsidRDefault="00BD3B13" w:rsidP="00BD3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Проведено анкетирование с родителями: «Какое место в вашей семье занимает физкультура».</w:t>
            </w:r>
            <w:r w:rsidRPr="00BD3B13">
              <w:rPr>
                <w:rFonts w:ascii="Bookman Old Style" w:hAnsi="Bookman Old Style" w:cs="Times New Roman"/>
                <w:color w:val="990000"/>
                <w:kern w:val="24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D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5.Пополнение физкультурных уголков оборудованием для  развития  физической активности дошкольников </w:t>
            </w: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соответствии ФГОС </w:t>
            </w:r>
            <w:proofErr w:type="gram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(парашюты).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Разработаны конспекты НОД по физическому развитию детей инструкторами по физической культуре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Лунновой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О.О., Субботиной В.В., Самариной С.А. на все возрастные группы.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color w:val="92CDDC"/>
                <w:kern w:val="24"/>
                <w:sz w:val="24"/>
                <w:szCs w:val="24"/>
                <w:lang w:eastAsia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rgbClr w14:val="1F497D">
                      <w14:satMod w14:val="155000"/>
                    </w14:srgbClr>
                  </w14:solidFill>
                  <w14:prstDash w14:val="solid"/>
                  <w14:round/>
                </w14:textOutline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6.Разработаны  и реализуются в совместной деятельности  учителей – логопедов  Павловой Г.В., Шмуйлович И.В., музыкального   руководителя 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Загорской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Ю.Н.,  и воспитателями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Покотылюк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Савило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 комплексы 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логоритмической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гимнастики   с детьми группы комбинированной направленности.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Разработаны проекты: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«Быть здоровыми все могут – </w:t>
            </w:r>
            <w:proofErr w:type="gram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</w:t>
            </w:r>
            <w:proofErr w:type="gram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отдых нам помогут!» - воспитатели Самарина И.С., Савченко М.А.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color w:val="862111"/>
                <w:kern w:val="24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«Витаминная семья» - воспитатели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Шпынова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 А.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Рябчикова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Е.В. «Использование потенциала 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пальчиковых игр для развития речи 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детей младшего дошкольного возраста» - воспитатели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Башаркина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Е.С.,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Пшеничникова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Т.В.</w:t>
            </w:r>
            <w:r w:rsidRPr="00BD3B13">
              <w:rPr>
                <w:rFonts w:ascii="Times New Roman" w:hAnsi="Times New Roman" w:cs="Times New Roman"/>
                <w:bCs/>
                <w:color w:val="862111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«Самомассаж  в период адаптации детей к ДОУ» - воспитатели  Никитина А.А., Егорова М.А.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«Народная подвижная игра, как средство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всестороннего развития 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детей в подготовительной группе» - воспитатель Смирнова И.А.,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учитель – логопед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Шмуйловия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И.В.</w:t>
            </w:r>
          </w:p>
          <w:p w:rsidR="00BD3B13" w:rsidRPr="00BD3B13" w:rsidRDefault="00BD3B13" w:rsidP="00BD3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Квест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-игра «По тропинкам поздней осени» - воспитатели Шабанова О.А.,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Лущик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1.Изучение  педагогического опыта работы воспитателей   среднего  дошкольного возраста  Лобановой О.В., Лобановой Е.Н. по формированию  навыков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полоролевой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социализации детей  посредством организации сюжетно-ролевой игры.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Открытые мероприятия по организации сюжетно-ролевых игр  в старшем и среднем дошкольном возрасте в форме проведения «Клубного часа».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Разработана газета для родителей «Значение сюжетно-ролевой игры в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полоролевом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воспитании детей» - воспитатели Зиновьева Л.Н.,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Романчева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Разработаны проекты: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сюжетно-ролевой игры в младшем дошкольном возрасте с учетом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полоролевых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отличий» - воспитатели Егорова 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М.А., Никитина А.А.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«Организация сюжетно-ролевой игры в старшем дошкольном возрасте с учетом  </w:t>
            </w:r>
            <w:proofErr w:type="spellStart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полоролевых</w:t>
            </w:r>
            <w:proofErr w:type="spellEnd"/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отличий» - воспитатели Кораблева Н.И., Антонова Е.И.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«Город мастеров» - воспитатели Самарина И.С., Савченко М.А.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«Играем вместе» - воспитатели Шабанова О.А.,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Лущик</w:t>
            </w:r>
            <w:proofErr w:type="spellEnd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Н.С.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Обогащена предметно-развивающая среда для сюжетно-ролевых игр маркерами пространства «Автобус», «Корабль», «Ракета».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1.Изучение педагогического опыта  воспитателя Смирновой И.А. по  использованию развивающих игр в  формировании элементарных математических представлений  детей старшего дошкольного возраста.</w:t>
            </w:r>
          </w:p>
          <w:p w:rsidR="00BD3B13" w:rsidRPr="00BD3B13" w:rsidRDefault="00BD3B13" w:rsidP="00BD3B13">
            <w:pPr>
              <w:spacing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просмотры по формированию элементарных математических представлений  проведены для родителей в Неделю открытых дверей в апреле 2016 г.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Разработаны проекты: «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Формирование </w:t>
            </w:r>
            <w:r w:rsidRPr="00BD3B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элементарных  математических представлений </w:t>
            </w: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 детей старшего дошкольного возраста» - воспитатели Савченко М.А., Самарина И.С.,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«Цветная математика» - воспитатели Егорова М.А., Никитина А.А.,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«Занимательные игры» - воспитатели Лобанова Е.Н., Лобанова О.В.,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«Учимся, играя» - воспитатели Шевцова Л.Ф.,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Забавичева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Обогащена  предметно-развивающая  </w:t>
            </w: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среда в группах по ФЗМП. Приобретены развивающие игры «Математический планшет», «Умные кубики», «Логическая мозаика», «Дары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Фребеля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во все возрастные группы.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B13" w:rsidRPr="00BD3B13" w:rsidTr="00BD3B13">
        <w:trPr>
          <w:trHeight w:val="42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Достигнутые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по физическому развитию детей увеличились на   11% в сравнении с 2014-2015 учебным годом.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Обогащение предметно развивающей среды  сюжетно-ролевыми играми в соответствии возрастным особенностям детей.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Обогащена игровая среда по ППД продуктами детской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Обогащение предметно-развивающей среды  играми  и пособиями по  формированию элементарных математических представлений</w:t>
            </w:r>
            <w:proofErr w:type="gram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езультаты мониторинга выше на   10  % в сравнении с 2014-2015 учебным годом.</w:t>
            </w:r>
          </w:p>
        </w:tc>
      </w:tr>
      <w:tr w:rsidR="00BD3B13" w:rsidRPr="00BD3B13" w:rsidTr="00BD3B13">
        <w:trPr>
          <w:trHeight w:val="146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Выявленные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Заболеваемость детей в   ДОУ составляет    11 %, что  выше  на 1%.  в сравнение с 2014-2015 учебным годом.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 по  формирование коммуникативной компетентности дошкольников.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Недостаточно продумана работа   по формированию предпосылок учебных универсальных действий ДОУ и школы.</w:t>
            </w:r>
          </w:p>
        </w:tc>
      </w:tr>
      <w:tr w:rsidR="00BD3B13" w:rsidRPr="00BD3B13" w:rsidTr="00BD3B1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Задачи, планируемые к реализации в 2016 – 2017 учебном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hd w:val="clear" w:color="auto" w:fill="FFFFFF"/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 CYR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Снизить показатель заболеваемости   обучающихся   детского сада   до 10 %,    при   реализации «Программы    по оздоровлению </w:t>
            </w:r>
            <w:r w:rsidRPr="00BD3B13">
              <w:rPr>
                <w:rFonts w:ascii="Times New Roman" w:eastAsia="Calibri" w:hAnsi="Times New Roman" w:cs="Times New Roman CYR"/>
                <w:sz w:val="24"/>
                <w:szCs w:val="24"/>
                <w:lang w:eastAsia="en-US"/>
              </w:rPr>
              <w:t>и формированию здорового образа жизни воспитанников  ДОУ»   МДОБУ «ДСКВ «Южный» г. Всеволожска и инновационной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Продолжать повышать уровень развития связной  речи  воспитанников  средствами театрализованной деятельности.</w:t>
            </w:r>
            <w:r w:rsidRPr="00BD3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Формировать учебные универсальные действия обучающихся  при </w:t>
            </w:r>
            <w:r w:rsidRPr="00BD3B13">
              <w:rPr>
                <w:rFonts w:ascii="Tahoma" w:eastAsia="Calibri" w:hAnsi="Tahoma" w:cs="Tahoma"/>
                <w:sz w:val="24"/>
                <w:szCs w:val="24"/>
                <w:lang w:eastAsia="en-US"/>
              </w:rPr>
              <w:t xml:space="preserve"> 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использовании   ведущего  вида деятельности дошкольников – игру.  </w:t>
            </w:r>
          </w:p>
        </w:tc>
      </w:tr>
    </w:tbl>
    <w:p w:rsidR="00BD3B13" w:rsidRPr="00BD3B13" w:rsidRDefault="00BD3B13" w:rsidP="00BD3B1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3B13" w:rsidRPr="00BD3B13" w:rsidRDefault="00BD3B13" w:rsidP="00BD3B1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3B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Инновационная  деятельность учреждения  в 2015-2016  учебном году.</w:t>
      </w:r>
    </w:p>
    <w:p w:rsidR="00BD3B13" w:rsidRPr="00BD3B13" w:rsidRDefault="00BD3B13" w:rsidP="00BD3B1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Значимые результаты деятельности, основные мероприятия, проведенные в рамках инновационной  работы.  </w:t>
      </w:r>
    </w:p>
    <w:p w:rsidR="00BD3B13" w:rsidRPr="00BD3B13" w:rsidRDefault="00BD3B13" w:rsidP="00BD3B1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B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Тема: </w:t>
      </w:r>
      <w:r w:rsidRPr="00BD3B13">
        <w:rPr>
          <w:rFonts w:ascii="Times New Roman" w:eastAsia="Calibri" w:hAnsi="Times New Roman" w:cs="Times New Roman"/>
          <w:sz w:val="24"/>
          <w:szCs w:val="24"/>
          <w:lang w:eastAsia="en-US"/>
        </w:rPr>
        <w:t>«Оценка эффективности  взаимодействия ДОУ с семьей по формированию здорового образа жизни».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4"/>
        <w:gridCol w:w="8463"/>
      </w:tblGrid>
      <w:tr w:rsidR="00BD3B13" w:rsidRPr="00BD3B13" w:rsidTr="00BD3B13">
        <w:trPr>
          <w:trHeight w:val="50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Педсовет.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«Современные  подходы к построению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развивающей среды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BD3B13" w:rsidRPr="00BD3B13" w:rsidTr="00BD3B13">
        <w:trPr>
          <w:trHeight w:val="62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Семинар.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«Здоровый педагог – здоровый дошкольник».</w:t>
            </w:r>
          </w:p>
        </w:tc>
      </w:tr>
      <w:tr w:rsidR="00BD3B13" w:rsidRPr="00BD3B13" w:rsidTr="00BD3B13">
        <w:trPr>
          <w:trHeight w:val="5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Консультации: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«Игра  как средство 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дошкольника», 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«Использование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технологий в режимных  процессах»,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«Проектная деятельность «Здоровье вокруг нас» в </w:t>
            </w:r>
            <w:proofErr w:type="spellStart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- образовательной работе в летний период».</w:t>
            </w:r>
          </w:p>
        </w:tc>
      </w:tr>
      <w:tr w:rsidR="00BD3B13" w:rsidRPr="00BD3B13" w:rsidTr="00BD3B13">
        <w:trPr>
          <w:trHeight w:val="8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Открытые  мероприятия: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образовательной деятельности  с учетом требований ФГОС </w:t>
            </w:r>
            <w:proofErr w:type="gram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гры, НОД, семейный клуб, клубный час).  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1.Педагогами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Загорской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Ю.Н., Уметбаевой А.Г., Павловой  Г.В., Смирновой И.А.,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Савило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Н.И., Шмуйлович И.В.,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Лапенковой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О.А. разработаны и проведены  мастер – класс «С папой, мамой петь </w:t>
            </w:r>
            <w:proofErr w:type="gram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</w:t>
            </w:r>
            <w:proofErr w:type="gram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фестиваль военно-патриотической песни «Победе наши песни и сердца». Разработан семейный дневник «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Хоровичок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2.Педагогами Павловой Г.В., Смирновой И.А., Н.И.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Савило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И.В. Шмуйлович, Ю.Н.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Загорской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проведено открытое мероприятие совместно с родителями  «Кто живет в Африке». 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Педагоги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Лапенкова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О.А.,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Забавичева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Н.Н., Шевцова Л.Ф.,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Чепайкина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М.Г.,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Туктарова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Л.М., Шабанова О.А.  разработали  и провели 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гры «Не шути с огнем», «Безопасность в быту», «Красный, зеленый, желтый», «Освобождение Колобка».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Педагоги – Кораблева Н.И., Антонова Е.И.,  Самарина И.С., Зиновьева Л.Н.,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Романчева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 совместные мероприятия для детей и родителей « Тропинка здоровья», «В стране дорожных знаков».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логопеды Шарапова О.А.,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Трукшина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Е.С. провели открытое мероприятие «Играем вместе»   с использованием упражнений на развитие духовно-нравственных качеств личности ребенка.             </w:t>
            </w:r>
          </w:p>
        </w:tc>
      </w:tr>
      <w:tr w:rsidR="00BD3B13" w:rsidRPr="00BD3B13" w:rsidTr="00BD3B13">
        <w:trPr>
          <w:trHeight w:val="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Значимые результаты деятельности.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1.Разработаны проекты по  реализации инновационной работы ДОУ: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* «Использование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игр в формировании у семьи и детей потребности в здоровом образе жизни»;</w:t>
            </w:r>
          </w:p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  «Твори добро в своей семье»;</w:t>
            </w:r>
          </w:p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 «Использование интерактивной  игры – как  инструментария повышения мотивации  к формированию здоровых привычек   у   обучающихся и   их родителей (законных представителей)»;</w:t>
            </w:r>
          </w:p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*«Пой,  российская семья»; </w:t>
            </w:r>
          </w:p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 «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это движение и здоровье».</w:t>
            </w:r>
          </w:p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3B13" w:rsidRPr="00BD3B13" w:rsidRDefault="00BD3B13" w:rsidP="00BD3B13">
            <w:pPr>
              <w:tabs>
                <w:tab w:val="left" w:pos="40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Педагогами Павловой Г.В., Смирновой И.А., Н.И.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Савило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И.В. Шмуйлович, Ю.Н.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Загорской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создана группа в  использование  интернет ресурса   -    «На беседу к логопеду», разработана картотека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мнемотаблиц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логоритмических</w:t>
            </w:r>
            <w:proofErr w:type="spell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упражнений.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Проведено анкетирование с родителями по теме:  «Что для Вас важно в формировании здорового образа жизни Вашего ребенка».</w:t>
            </w:r>
          </w:p>
        </w:tc>
      </w:tr>
      <w:tr w:rsidR="00BD3B13" w:rsidRPr="00BD3B13" w:rsidTr="00BD3B13">
        <w:trPr>
          <w:trHeight w:val="144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Публикации: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3" w:rsidRPr="00BD3B13" w:rsidRDefault="00BD3B13" w:rsidP="00BD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Публикация статьи в сборнике МУ ВРМЦ  «Семья как  условие  формирования ценности </w:t>
            </w:r>
          </w:p>
          <w:p w:rsidR="00BD3B13" w:rsidRPr="00BD3B13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здорового образа жизни  у  </w:t>
            </w:r>
            <w:proofErr w:type="gramStart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</w:tbl>
    <w:p w:rsidR="00BD3B13" w:rsidRPr="00BD3B13" w:rsidRDefault="00BD3B13" w:rsidP="00BD3B13">
      <w:pPr>
        <w:shd w:val="clear" w:color="auto" w:fill="FFFFFF"/>
        <w:tabs>
          <w:tab w:val="left" w:pos="5220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D3B13" w:rsidRPr="00BD3B13" w:rsidRDefault="00BD3B13" w:rsidP="00BD3B13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7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05471E">
        <w:rPr>
          <w:rFonts w:ascii="Times New Roman" w:eastAsia="Calibri" w:hAnsi="Times New Roman" w:cs="Times New Roman"/>
          <w:b/>
          <w:sz w:val="24"/>
          <w:szCs w:val="24"/>
        </w:rPr>
        <w:t>Схема  по</w:t>
      </w:r>
      <w:r w:rsidRPr="00BD3B13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изучению, обобщению и внедрению передового педагогического опыта в образовательный процесс.</w:t>
      </w:r>
    </w:p>
    <w:p w:rsidR="00BD3B13" w:rsidRPr="00BD3B13" w:rsidRDefault="00BD3B13" w:rsidP="00BD3B13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25"/>
        <w:gridCol w:w="1984"/>
        <w:gridCol w:w="1701"/>
        <w:gridCol w:w="1985"/>
        <w:gridCol w:w="1417"/>
        <w:gridCol w:w="851"/>
      </w:tblGrid>
      <w:tr w:rsidR="00BD3B13" w:rsidRPr="00BD3B13" w:rsidTr="0005471E">
        <w:trPr>
          <w:trHeight w:hRule="exact" w:val="116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ind w:right="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Тема, по ко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торой изуча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ется опыт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Чей опыт изучается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Чей опыт распростра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няется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ра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Где заслу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шивается и обсуждается опыт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</w:t>
            </w: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</w:t>
            </w:r>
          </w:p>
        </w:tc>
      </w:tr>
      <w:tr w:rsidR="00BD3B13" w:rsidRPr="00BD3B13" w:rsidTr="00BD3B13">
        <w:trPr>
          <w:trHeight w:hRule="exact" w:val="337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BD3B13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передового опыта. «Использование   </w:t>
            </w:r>
            <w:proofErr w:type="spellStart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здоровьесберегаю-щих</w:t>
            </w:r>
            <w:proofErr w:type="spellEnd"/>
            <w:r w:rsidRPr="00BD3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 в режиме дня»</w:t>
            </w:r>
          </w:p>
          <w:p w:rsidR="00BD3B13" w:rsidRPr="00BD3B13" w:rsidRDefault="00BD3B13" w:rsidP="00BD3B13">
            <w:pPr>
              <w:tabs>
                <w:tab w:val="center" w:pos="4677"/>
                <w:tab w:val="left" w:pos="5220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BD3B13" w:rsidRDefault="00BD3B13" w:rsidP="00BD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  <w:p w:rsidR="00BD3B13" w:rsidRPr="00BD3B13" w:rsidRDefault="00BD3B13" w:rsidP="00BD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Самариной С.А.</w:t>
            </w:r>
          </w:p>
          <w:p w:rsidR="00BD3B13" w:rsidRPr="00BD3B13" w:rsidRDefault="00BD3B13" w:rsidP="00BD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BD3B13" w:rsidRDefault="00BD3B13" w:rsidP="00BD3B1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наглядный, ИКТ.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Протокол № 6 27.05.2015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BD3B13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 </w:t>
            </w:r>
          </w:p>
        </w:tc>
      </w:tr>
      <w:tr w:rsidR="00BD3B13" w:rsidRPr="00BD3B13" w:rsidTr="00BD3B13">
        <w:trPr>
          <w:trHeight w:hRule="exact" w:val="1977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педагогического опыта работы по организации сюжетно-ролевой игры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Воспитателей младшего дошкольного возраста Зиновьевой Л.Н., 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Романчевой</w:t>
            </w:r>
            <w:proofErr w:type="spell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самостоятельная деятельность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5 от 16. 04.2015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BD3B13" w:rsidRPr="00BD3B13" w:rsidTr="00BD3B13">
        <w:trPr>
          <w:trHeight w:hRule="exact" w:val="143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работы семейного клуба.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Загорской</w:t>
            </w:r>
            <w:proofErr w:type="spellEnd"/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Юлии Николаевны.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клуб «Музыкальная мы семья – все в семье моей и 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№ 6 от 27.05.2015 г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BD3B13" w:rsidRPr="00BD3B13" w:rsidTr="00BD3B13">
        <w:trPr>
          <w:trHeight w:hRule="exact" w:val="327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47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опыт по использованию  </w:t>
            </w:r>
            <w:proofErr w:type="spellStart"/>
            <w:r w:rsidRPr="0005471E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05471E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развитии детей</w:t>
            </w:r>
            <w:r w:rsidRPr="0005471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Воспитателя 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Олеся Анатольевны.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наглядный, ИКТ.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29.05.2014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BD3B13" w:rsidRPr="00BD3B13" w:rsidTr="00BD3B13">
        <w:trPr>
          <w:trHeight w:hRule="exact" w:val="3961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«Использование 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 в  поисково-исследовательской работе с дошкольниками».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Воспитателей 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Чепайкиной</w:t>
            </w:r>
            <w:proofErr w:type="spell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М.Г.,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Боевой</w:t>
            </w:r>
            <w:proofErr w:type="spellEnd"/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детьми, самостоятельная деятельность.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практический, наглядный.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29.05.2014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BD3B13" w:rsidRPr="00BD3B13" w:rsidTr="00BD3B13">
        <w:trPr>
          <w:trHeight w:hRule="exact" w:val="327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Фитбол</w:t>
            </w:r>
            <w:proofErr w:type="spell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-гимнастика в детском саду».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Инструктора по физической культуре Самариной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практический, наглядный.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20.05.2014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BD3B13" w:rsidRPr="00BD3B13" w:rsidTr="00BD3B13">
        <w:trPr>
          <w:trHeight w:hRule="exact" w:val="3252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ИКТ в  музыкальном развитии дошкольников».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Уметбаевой Антонины Георгиевны – музыкального руководителя.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практический, наглядный, ТСО.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31.05.2012 г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B13" w:rsidRPr="00BD3B13" w:rsidTr="00BD3B13">
        <w:trPr>
          <w:trHeight w:hRule="exact" w:val="327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«Речевые игры и упражнения  по дифференциации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Звуков».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логопеда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Шараповой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Ольги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Александровны.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практический, наглядный, ТСО.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29.05.2014 г.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года.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B13" w:rsidRPr="00BD3B13" w:rsidTr="00BD3B13">
        <w:trPr>
          <w:trHeight w:hRule="exact" w:val="3703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«Использование   </w:t>
            </w:r>
            <w:proofErr w:type="spellStart"/>
            <w:r w:rsidRPr="00054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здоровьесбере-гающих</w:t>
            </w:r>
            <w:proofErr w:type="spellEnd"/>
            <w:r w:rsidRPr="00054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 в режиме дня».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Кораблевой Н.И., Антоновой Е.И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наглядный, ТСО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23.05.2016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4 года.</w:t>
            </w:r>
          </w:p>
        </w:tc>
      </w:tr>
      <w:tr w:rsidR="00BD3B13" w:rsidRPr="00BD3B13" w:rsidTr="00BD3B13">
        <w:trPr>
          <w:trHeight w:hRule="exact" w:val="297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3B13" w:rsidRPr="0005471E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Формирование  навыков </w:t>
            </w:r>
            <w:proofErr w:type="spell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полоролевой</w:t>
            </w:r>
            <w:proofErr w:type="spellEnd"/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социализации детей  посредством организации сюжетно-ролевой игры».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среднего  дошкольного возраста  Лобановой О.В., Лобановой Е.Н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наглядный, ТСО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23.05.2016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года.</w:t>
            </w:r>
          </w:p>
        </w:tc>
      </w:tr>
      <w:tr w:rsidR="00BD3B13" w:rsidRPr="00BD3B13" w:rsidTr="00BD3B13">
        <w:trPr>
          <w:trHeight w:hRule="exact" w:val="3703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3B13" w:rsidRPr="0005471E" w:rsidRDefault="00BD3B13" w:rsidP="00BD3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3B13" w:rsidRPr="0005471E" w:rsidRDefault="00BD3B13" w:rsidP="00BD3B13">
            <w:pPr>
              <w:spacing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3B13" w:rsidRPr="0005471E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Воспитателя Смирновой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Использованию развивающих игр в  формировании элементарных математических представлений  детей старшего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Методы: игровой, </w:t>
            </w:r>
            <w:proofErr w:type="gramStart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наглядный, ТСО.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29.04.2016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3B13" w:rsidRPr="0005471E" w:rsidRDefault="00BD3B13" w:rsidP="00BD3B13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4 года.</w:t>
            </w:r>
          </w:p>
        </w:tc>
      </w:tr>
    </w:tbl>
    <w:p w:rsidR="0005471E" w:rsidRDefault="000658E1" w:rsidP="000658E1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658E1" w:rsidRPr="000658E1" w:rsidRDefault="000658E1" w:rsidP="000658E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065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родителей (законных представителей) </w:t>
      </w:r>
      <w:r w:rsidRPr="000658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проведена  «Неделя открытых дверей» по теме: «Формирование элементарных математических представлений у детей дошкольного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0658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озраста</w:t>
      </w:r>
      <w:r w:rsidRPr="000658E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658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065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Активное участие принимали родители  в   выставках  </w:t>
      </w:r>
      <w:r w:rsidRPr="000658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«Веер госпожи Осени</w:t>
      </w:r>
      <w:r w:rsidRPr="000658E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658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 </w:t>
      </w:r>
      <w:r w:rsidRPr="000658E1">
        <w:rPr>
          <w:rFonts w:ascii="Times New Roman" w:eastAsia="Calibri" w:hAnsi="Times New Roman" w:cs="Times New Roman"/>
          <w:sz w:val="24"/>
          <w:szCs w:val="24"/>
          <w:lang w:eastAsia="en-US"/>
        </w:rPr>
        <w:t>«Новогодние  фантазии</w:t>
      </w:r>
      <w:r w:rsidRPr="000658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 «Вместе с мамой</w:t>
      </w:r>
      <w:r w:rsidRPr="000658E1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r w:rsidRPr="000658E1">
        <w:rPr>
          <w:rFonts w:ascii="Times New Roman" w:hAnsi="Times New Roman" w:cs="Times New Roman"/>
          <w:sz w:val="24"/>
          <w:szCs w:val="24"/>
        </w:rPr>
        <w:t xml:space="preserve">  Оформлены газеты для родителей «Год литературы», « Полет в космос»,  «Значение  сюжетно-ролевой игры в </w:t>
      </w:r>
      <w:proofErr w:type="spellStart"/>
      <w:r w:rsidRPr="000658E1">
        <w:rPr>
          <w:rFonts w:ascii="Times New Roman" w:hAnsi="Times New Roman" w:cs="Times New Roman"/>
          <w:sz w:val="24"/>
          <w:szCs w:val="24"/>
        </w:rPr>
        <w:t>полоролевом</w:t>
      </w:r>
      <w:proofErr w:type="spellEnd"/>
      <w:r w:rsidRPr="000658E1">
        <w:rPr>
          <w:rFonts w:ascii="Times New Roman" w:hAnsi="Times New Roman" w:cs="Times New Roman"/>
          <w:sz w:val="24"/>
          <w:szCs w:val="24"/>
        </w:rPr>
        <w:t xml:space="preserve"> воспитании детей дошкольного возраста», «Детская художественная литература  о ВОВ».</w:t>
      </w:r>
    </w:p>
    <w:p w:rsidR="000658E1" w:rsidRDefault="000658E1" w:rsidP="000658E1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</w:t>
      </w:r>
    </w:p>
    <w:p w:rsidR="00361466" w:rsidRDefault="00361466" w:rsidP="000658E1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466" w:rsidRDefault="00361466" w:rsidP="000658E1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1466" w:rsidRDefault="00361466" w:rsidP="000658E1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58E1" w:rsidRPr="000658E1" w:rsidRDefault="000658E1" w:rsidP="000658E1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8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Достижения  МДОБУ «ДСКВ «Южный» за  2015-2016 учебный год.</w:t>
      </w:r>
    </w:p>
    <w:p w:rsidR="000658E1" w:rsidRPr="000658E1" w:rsidRDefault="000658E1" w:rsidP="00361466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8E1" w:rsidRPr="006162D5" w:rsidRDefault="000658E1" w:rsidP="002455B4">
      <w:pPr>
        <w:pStyle w:val="aa"/>
        <w:numPr>
          <w:ilvl w:val="0"/>
          <w:numId w:val="8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D5">
        <w:rPr>
          <w:rFonts w:ascii="Times New Roman" w:hAnsi="Times New Roman" w:cs="Times New Roman"/>
          <w:sz w:val="24"/>
          <w:szCs w:val="24"/>
        </w:rPr>
        <w:t xml:space="preserve">В сравнение  с 2014-2015 учебным годом,   высокий уровень развития у дошкольников  в  физическом  развитие  выше   на 11%,  в обучение  плаванию  на 7%,   в развитие  речи на 6.5%,   в формирование  основ безопасного поведения на 12.5%,  в художественно-эстетическом развитие (аппликация)  - на 8%,  в приобщение к социокультурным ценностям и ознакомление с миром природы на 15%, в трудовом воспитании на 14%. </w:t>
      </w:r>
      <w:proofErr w:type="gramEnd"/>
    </w:p>
    <w:p w:rsidR="000658E1" w:rsidRPr="006162D5" w:rsidRDefault="000658E1" w:rsidP="002455B4">
      <w:pPr>
        <w:pStyle w:val="aa"/>
        <w:numPr>
          <w:ilvl w:val="0"/>
          <w:numId w:val="8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D5">
        <w:rPr>
          <w:rFonts w:ascii="Times New Roman" w:hAnsi="Times New Roman" w:cs="Times New Roman"/>
          <w:color w:val="000000"/>
          <w:sz w:val="24"/>
          <w:szCs w:val="24"/>
        </w:rPr>
        <w:t>45 %  - 196   детей</w:t>
      </w:r>
      <w:r w:rsidRPr="006162D5">
        <w:rPr>
          <w:rFonts w:ascii="Times New Roman" w:hAnsi="Times New Roman" w:cs="Times New Roman"/>
          <w:sz w:val="24"/>
          <w:szCs w:val="24"/>
        </w:rPr>
        <w:t xml:space="preserve"> дошкольного учреждения   посещают  платные образовательные услуги.</w:t>
      </w:r>
    </w:p>
    <w:p w:rsidR="006162D5" w:rsidRDefault="006162D5" w:rsidP="002455B4">
      <w:pPr>
        <w:pStyle w:val="aa"/>
        <w:numPr>
          <w:ilvl w:val="0"/>
          <w:numId w:val="8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Наградные материалы за 2015-2016 учебный год:</w:t>
      </w:r>
    </w:p>
    <w:p w:rsidR="0005471E" w:rsidRDefault="000658E1" w:rsidP="002455B4">
      <w:pPr>
        <w:pStyle w:val="aa"/>
        <w:numPr>
          <w:ilvl w:val="0"/>
          <w:numId w:val="11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1E">
        <w:rPr>
          <w:rFonts w:ascii="Times New Roman" w:hAnsi="Times New Roman" w:cs="Times New Roman"/>
          <w:color w:val="000000"/>
          <w:sz w:val="24"/>
          <w:szCs w:val="24"/>
        </w:rPr>
        <w:t>Грамотой Министерства  образования  и  науки РФ  награждена  музыкальный руководитель Уметбаева А.Г.</w:t>
      </w:r>
      <w:r w:rsidR="006162D5"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471E" w:rsidRDefault="000658E1" w:rsidP="002455B4">
      <w:pPr>
        <w:pStyle w:val="aa"/>
        <w:numPr>
          <w:ilvl w:val="0"/>
          <w:numId w:val="11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Почетной грамотой КО и ПО </w:t>
      </w:r>
      <w:proofErr w:type="gram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награждена</w:t>
      </w:r>
      <w:proofErr w:type="gram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воспитатель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Савило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Н.И.  </w:t>
      </w:r>
    </w:p>
    <w:p w:rsidR="0005471E" w:rsidRDefault="000658E1" w:rsidP="002455B4">
      <w:pPr>
        <w:pStyle w:val="aa"/>
        <w:numPr>
          <w:ilvl w:val="0"/>
          <w:numId w:val="11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Почетной   грамотой  главы Администрации  г. Всеволожска  награждены   педагоги: 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Болгарева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Л.Н.,  Смирнова И.А., учитель-логопед  Павлова Г.В.,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Туктарова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Л.М..</w:t>
      </w:r>
    </w:p>
    <w:p w:rsidR="0005471E" w:rsidRDefault="000658E1" w:rsidP="002455B4">
      <w:pPr>
        <w:pStyle w:val="aa"/>
        <w:numPr>
          <w:ilvl w:val="0"/>
          <w:numId w:val="11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Почетной грамотой  </w:t>
      </w:r>
      <w:proofErr w:type="gram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«Всеволожский муниципальный район» ЛО воспитатель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Чепайкина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М.Г.</w:t>
      </w:r>
      <w:r w:rsidR="006162D5" w:rsidRPr="000547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658E1" w:rsidRPr="0005471E" w:rsidRDefault="000658E1" w:rsidP="002455B4">
      <w:pPr>
        <w:pStyle w:val="aa"/>
        <w:numPr>
          <w:ilvl w:val="0"/>
          <w:numId w:val="11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Почетной грамотой  профсоюза  работников народного образования и науки РФ награждены –   </w:t>
      </w:r>
      <w:proofErr w:type="gram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заведующий Пашина</w:t>
      </w:r>
      <w:proofErr w:type="gram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С.А., заместитель заведующего по воспитательной работе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Косычева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Л.Г., руководитель структурного подразделения 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Ревкина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Е.В., педагоги: Ляпунова Л.А.,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Покотылюк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А.А.,  </w:t>
      </w:r>
      <w:proofErr w:type="spellStart"/>
      <w:r w:rsidRPr="0005471E">
        <w:rPr>
          <w:rFonts w:ascii="Times New Roman" w:hAnsi="Times New Roman" w:cs="Times New Roman"/>
          <w:color w:val="000000"/>
          <w:sz w:val="24"/>
          <w:szCs w:val="24"/>
        </w:rPr>
        <w:t>Загорская</w:t>
      </w:r>
      <w:proofErr w:type="spellEnd"/>
      <w:r w:rsidRPr="0005471E">
        <w:rPr>
          <w:rFonts w:ascii="Times New Roman" w:hAnsi="Times New Roman" w:cs="Times New Roman"/>
          <w:color w:val="000000"/>
          <w:sz w:val="24"/>
          <w:szCs w:val="24"/>
        </w:rPr>
        <w:t xml:space="preserve"> Ю.Н.</w:t>
      </w:r>
    </w:p>
    <w:p w:rsidR="00FC7161" w:rsidRPr="006162D5" w:rsidRDefault="00FC7161" w:rsidP="002455B4">
      <w:pPr>
        <w:pStyle w:val="aa"/>
        <w:numPr>
          <w:ilvl w:val="0"/>
          <w:numId w:val="8"/>
        </w:numPr>
        <w:tabs>
          <w:tab w:val="left" w:pos="522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D5">
        <w:rPr>
          <w:rFonts w:ascii="Times New Roman" w:hAnsi="Times New Roman" w:cs="Times New Roman"/>
          <w:color w:val="000000"/>
          <w:sz w:val="24"/>
          <w:szCs w:val="24"/>
        </w:rPr>
        <w:t>Активно работала рабочая группа педагогов в инновационной деятельности.</w:t>
      </w:r>
    </w:p>
    <w:p w:rsidR="00FC7161" w:rsidRPr="00361466" w:rsidRDefault="00FC7161" w:rsidP="00361466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4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1466">
        <w:rPr>
          <w:rFonts w:ascii="Times New Roman" w:hAnsi="Times New Roman" w:cs="Times New Roman"/>
          <w:b/>
          <w:sz w:val="24"/>
          <w:szCs w:val="24"/>
        </w:rPr>
        <w:t>Участие в муниципальных,  региональных, всероссийских  мероприятиях.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392"/>
        <w:gridCol w:w="1635"/>
        <w:gridCol w:w="2266"/>
        <w:gridCol w:w="1934"/>
        <w:gridCol w:w="1343"/>
      </w:tblGrid>
      <w:tr w:rsidR="00FC7161" w:rsidRPr="00FC7161" w:rsidTr="006162D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мероприятия.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Ф.И.О. педагога.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Тема</w:t>
            </w:r>
          </w:p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/номинация/.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Результат.</w:t>
            </w:r>
          </w:p>
        </w:tc>
      </w:tr>
      <w:tr w:rsidR="00FC7161" w:rsidRPr="00FC7161" w:rsidTr="006162D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Ярмарка педагогических идей.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</w:t>
            </w:r>
            <w:proofErr w:type="gramStart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Шарапова О.А.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61">
              <w:rPr>
                <w:rFonts w:eastAsia="Calibri" w:cs="Times New Roman"/>
                <w:sz w:val="24"/>
                <w:szCs w:val="24"/>
              </w:rPr>
              <w:t xml:space="preserve"> «Речевые игры и упражнения  по дифференциации</w:t>
            </w:r>
          </w:p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C7161">
              <w:rPr>
                <w:rFonts w:eastAsia="Calibri" w:cs="Times New Roman"/>
                <w:sz w:val="24"/>
                <w:szCs w:val="24"/>
              </w:rPr>
              <w:t>Звуков.</w:t>
            </w:r>
          </w:p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C7161" w:rsidRPr="00FC7161" w:rsidTr="006162D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«Профессиональный успех».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Чепайкина</w:t>
            </w:r>
            <w:proofErr w:type="spellEnd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– игр  в познавательно-исследовательской деятельности  детей старшего дошкольного возраста»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C7161" w:rsidRPr="00FC7161" w:rsidTr="006162D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center" w:pos="9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  <w:p w:rsidR="00FC7161" w:rsidRPr="00FC7161" w:rsidRDefault="00FC7161" w:rsidP="00FC7161">
            <w:pPr>
              <w:tabs>
                <w:tab w:val="center" w:pos="9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161" w:rsidRPr="00FC7161" w:rsidRDefault="00FC7161" w:rsidP="00FC7161">
            <w:pPr>
              <w:tabs>
                <w:tab w:val="center" w:pos="9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Олеся Анатольевна. </w:t>
            </w: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 конкурс    </w:t>
            </w:r>
            <w:r w:rsidRPr="00FC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«Детские сады детям», 2015 г.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</w:tr>
      <w:tr w:rsidR="00FC7161" w:rsidRPr="00FC7161" w:rsidTr="006162D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Самарина С.А.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«Воспитатели  России».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61" w:rsidRPr="00FC7161" w:rsidRDefault="00FC7161" w:rsidP="00FC7161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1"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</w:tc>
      </w:tr>
    </w:tbl>
    <w:p w:rsidR="00FC7161" w:rsidRPr="00FC7161" w:rsidRDefault="00FC7161" w:rsidP="00FC7161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FC7161" w:rsidRPr="0005471E" w:rsidRDefault="00FC7161" w:rsidP="006162D5">
      <w:pPr>
        <w:tabs>
          <w:tab w:val="left" w:pos="522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1E">
        <w:rPr>
          <w:rFonts w:ascii="Times New Roman" w:hAnsi="Times New Roman" w:cs="Times New Roman"/>
          <w:b/>
          <w:sz w:val="24"/>
          <w:szCs w:val="24"/>
        </w:rPr>
        <w:t>Однако  были выявлены следующие недочеты в работе:</w:t>
      </w:r>
    </w:p>
    <w:p w:rsidR="00FC7161" w:rsidRPr="00FC7161" w:rsidRDefault="00FC7161" w:rsidP="00FC7161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7161" w:rsidRPr="006162D5" w:rsidRDefault="00FC7161" w:rsidP="002455B4">
      <w:pPr>
        <w:pStyle w:val="aa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D5">
        <w:rPr>
          <w:rFonts w:ascii="Times New Roman" w:hAnsi="Times New Roman" w:cs="Times New Roman"/>
          <w:sz w:val="24"/>
          <w:szCs w:val="24"/>
        </w:rPr>
        <w:t>Результаты мониторинга  за 2015 -2016 учебный год  покали недостаточно высокий  уровень развития дошкольником     по  речевому  развитию,  в ознакомление с художественной литературой.</w:t>
      </w:r>
    </w:p>
    <w:p w:rsidR="00FC7161" w:rsidRPr="006162D5" w:rsidRDefault="00FC7161" w:rsidP="002455B4">
      <w:pPr>
        <w:pStyle w:val="aa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D5">
        <w:rPr>
          <w:rFonts w:ascii="Times New Roman" w:hAnsi="Times New Roman" w:cs="Times New Roman"/>
          <w:sz w:val="24"/>
          <w:szCs w:val="24"/>
        </w:rPr>
        <w:t>Не  достаточно хорошо проведена совместная  работа   детского сада и МОУ СОШ № 6 .</w:t>
      </w:r>
    </w:p>
    <w:p w:rsidR="00FC7161" w:rsidRPr="006162D5" w:rsidRDefault="00FC7161" w:rsidP="002455B4">
      <w:pPr>
        <w:pStyle w:val="aa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D5">
        <w:rPr>
          <w:rFonts w:ascii="Times New Roman" w:hAnsi="Times New Roman" w:cs="Times New Roman"/>
          <w:sz w:val="24"/>
          <w:szCs w:val="24"/>
        </w:rPr>
        <w:t>Социальной проблемой является недостаточный охват детей, нуждающихся в дошкольных учреждениях.</w:t>
      </w:r>
    </w:p>
    <w:p w:rsidR="00FC7161" w:rsidRDefault="00FC7161" w:rsidP="002455B4">
      <w:pPr>
        <w:pStyle w:val="aa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D5">
        <w:rPr>
          <w:rFonts w:ascii="Times New Roman" w:hAnsi="Times New Roman" w:cs="Times New Roman"/>
          <w:sz w:val="24"/>
          <w:szCs w:val="24"/>
        </w:rPr>
        <w:t>Недостаточное использование развивающих игр в непосредственно-образовательной деятельности.</w:t>
      </w:r>
    </w:p>
    <w:p w:rsidR="0088693A" w:rsidRPr="006162D5" w:rsidRDefault="0088693A" w:rsidP="002455B4">
      <w:pPr>
        <w:pStyle w:val="aa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надзорных органов было выявлено недостаточное планирования работы с родителями.</w:t>
      </w:r>
    </w:p>
    <w:p w:rsidR="00FC7161" w:rsidRPr="00FC7161" w:rsidRDefault="00FC7161" w:rsidP="00FC7161">
      <w:pPr>
        <w:tabs>
          <w:tab w:val="left" w:pos="52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7161" w:rsidRPr="0005471E" w:rsidRDefault="00FC7161" w:rsidP="006162D5">
      <w:pPr>
        <w:tabs>
          <w:tab w:val="left" w:pos="52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1E">
        <w:rPr>
          <w:rFonts w:ascii="Times New Roman" w:hAnsi="Times New Roman" w:cs="Times New Roman"/>
          <w:b/>
          <w:sz w:val="24"/>
          <w:szCs w:val="24"/>
        </w:rPr>
        <w:t>В следующем  2016-2017 учебном году перед коллективом поставлены следующие цель и  задачи.</w:t>
      </w:r>
    </w:p>
    <w:p w:rsidR="00FC7161" w:rsidRPr="00FC7161" w:rsidRDefault="00FC7161" w:rsidP="00FC716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61">
        <w:rPr>
          <w:rFonts w:ascii="Times New Roman" w:hAnsi="Times New Roman" w:cs="Times New Roman"/>
          <w:sz w:val="24"/>
          <w:szCs w:val="24"/>
        </w:rPr>
        <w:t xml:space="preserve">Цель: продолжать внедрение в образовательный процесс  системно -  </w:t>
      </w:r>
      <w:proofErr w:type="spellStart"/>
      <w:r w:rsidRPr="00FC71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C7161">
        <w:rPr>
          <w:rFonts w:ascii="Times New Roman" w:hAnsi="Times New Roman" w:cs="Times New Roman"/>
          <w:sz w:val="24"/>
          <w:szCs w:val="24"/>
        </w:rPr>
        <w:t xml:space="preserve">  подхода способствующего повышению уровня развития  обучающихся  в образовательных областях в  контексте ФГОС </w:t>
      </w:r>
      <w:proofErr w:type="gramStart"/>
      <w:r w:rsidRPr="00FC71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7161">
        <w:rPr>
          <w:rFonts w:ascii="Times New Roman" w:hAnsi="Times New Roman" w:cs="Times New Roman"/>
          <w:sz w:val="24"/>
          <w:szCs w:val="24"/>
        </w:rPr>
        <w:t>.</w:t>
      </w:r>
    </w:p>
    <w:p w:rsidR="00FC7161" w:rsidRPr="00FC7161" w:rsidRDefault="00FC7161" w:rsidP="00FC716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61" w:rsidRPr="008E6EEF" w:rsidRDefault="00FC7161" w:rsidP="002455B4">
      <w:pPr>
        <w:pStyle w:val="aa"/>
        <w:numPr>
          <w:ilvl w:val="0"/>
          <w:numId w:val="10"/>
        </w:numPr>
        <w:shd w:val="clear" w:color="auto" w:fill="FFFFFF"/>
        <w:tabs>
          <w:tab w:val="left" w:pos="5220"/>
        </w:tabs>
        <w:spacing w:after="0" w:line="240" w:lineRule="auto"/>
        <w:rPr>
          <w:rFonts w:ascii="Times New Roman" w:eastAsia="Calibri" w:hAnsi="Times New Roman" w:cs="Times New Roman CYR"/>
          <w:sz w:val="24"/>
          <w:szCs w:val="24"/>
          <w:lang w:eastAsia="en-US"/>
        </w:rPr>
      </w:pPr>
      <w:r w:rsidRPr="008E6EEF">
        <w:rPr>
          <w:rFonts w:ascii="Times New Roman" w:eastAsia="Calibri" w:hAnsi="Times New Roman" w:cs="Times New Roman"/>
          <w:sz w:val="24"/>
          <w:szCs w:val="24"/>
          <w:lang w:eastAsia="en-US"/>
        </w:rPr>
        <w:t>Снизить показатель заболеваемости   обучающихся   детского сада   до 10 %,    при   реализации  системы работы  по  оздоровлению и формированию здорового образа жизни воспитанников  ДОУ</w:t>
      </w:r>
      <w:r w:rsidRPr="008E6EEF">
        <w:rPr>
          <w:rFonts w:ascii="Times New Roman" w:eastAsia="Calibri" w:hAnsi="Times New Roman" w:cs="Times New Roman CYR"/>
          <w:sz w:val="24"/>
          <w:szCs w:val="24"/>
          <w:lang w:eastAsia="en-US"/>
        </w:rPr>
        <w:t>.</w:t>
      </w:r>
    </w:p>
    <w:p w:rsidR="00FC7161" w:rsidRPr="008E6EEF" w:rsidRDefault="00FC7161" w:rsidP="002455B4">
      <w:pPr>
        <w:pStyle w:val="aa"/>
        <w:numPr>
          <w:ilvl w:val="0"/>
          <w:numId w:val="10"/>
        </w:num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EF">
        <w:rPr>
          <w:rFonts w:ascii="Times New Roman" w:eastAsia="Calibri" w:hAnsi="Times New Roman" w:cs="Times New Roman"/>
          <w:sz w:val="24"/>
          <w:szCs w:val="24"/>
          <w:lang w:eastAsia="en-US"/>
        </w:rPr>
        <w:t>Повысить  уровень развития связной  речи  воспитанников   средствами театрализованной деятельности.</w:t>
      </w:r>
      <w:r w:rsidRPr="008E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61" w:rsidRPr="008E6EEF" w:rsidRDefault="00FC7161" w:rsidP="002455B4">
      <w:pPr>
        <w:pStyle w:val="aa"/>
        <w:numPr>
          <w:ilvl w:val="0"/>
          <w:numId w:val="10"/>
        </w:num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Формировать учебные универсальные действия обучающихся  при  использовании   ведущего  вида деятельности дошкольников – игру.  </w:t>
      </w:r>
    </w:p>
    <w:p w:rsidR="00FC7161" w:rsidRDefault="00FC7161" w:rsidP="002455B4">
      <w:pPr>
        <w:pStyle w:val="aa"/>
        <w:numPr>
          <w:ilvl w:val="0"/>
          <w:numId w:val="10"/>
        </w:num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EEF">
        <w:rPr>
          <w:rFonts w:ascii="Times New Roman" w:hAnsi="Times New Roman" w:cs="Times New Roman"/>
          <w:sz w:val="24"/>
          <w:szCs w:val="24"/>
        </w:rPr>
        <w:t xml:space="preserve">Педагогам – психологам продолжить  работу по профилактике педагогического  выгорания  педагогов. </w:t>
      </w:r>
    </w:p>
    <w:p w:rsidR="0088693A" w:rsidRPr="008E6EEF" w:rsidRDefault="0088693A" w:rsidP="002455B4">
      <w:pPr>
        <w:pStyle w:val="aa"/>
        <w:numPr>
          <w:ilvl w:val="0"/>
          <w:numId w:val="10"/>
        </w:num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новые методы и формы </w:t>
      </w:r>
      <w:r w:rsidR="00361466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FC7161" w:rsidRPr="00FC7161" w:rsidRDefault="00FC7161" w:rsidP="00FC7161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61" w:rsidRDefault="00FC7161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1466" w:rsidRDefault="00361466" w:rsidP="005025A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51" w:rsidRDefault="00013451" w:rsidP="002455B4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Доступность дошкольного образования и численность населения, получающего дошкольное образование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 ДОУ</w:t>
      </w:r>
    </w:p>
    <w:p w:rsidR="00D77E01" w:rsidRDefault="00D77E01" w:rsidP="00D7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DC0" w:rsidRPr="0088693A" w:rsidRDefault="003B2DC0" w:rsidP="00361466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Численности </w:t>
      </w:r>
      <w:proofErr w:type="gramStart"/>
      <w:r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реализуемым образовательным программам</w:t>
      </w:r>
      <w:r w:rsidR="00BD3B13"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B95E20" w:rsidRDefault="00B95E20" w:rsidP="00361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2015-2016 учебный год</w:t>
      </w:r>
    </w:p>
    <w:p w:rsidR="008E6EEF" w:rsidRDefault="00156635" w:rsidP="003614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E20">
        <w:rPr>
          <w:rFonts w:ascii="Times New Roman" w:hAnsi="Times New Roman" w:cs="Times New Roman"/>
          <w:sz w:val="24"/>
          <w:szCs w:val="24"/>
        </w:rPr>
        <w:t>В МДОБУ «ДСКВ «Южный» г. Всеволожска функционируют 16 групп</w:t>
      </w:r>
      <w:r w:rsidR="008E6EEF">
        <w:rPr>
          <w:rFonts w:ascii="Times New Roman" w:hAnsi="Times New Roman" w:cs="Times New Roman"/>
          <w:sz w:val="24"/>
          <w:szCs w:val="24"/>
        </w:rPr>
        <w:t>:</w:t>
      </w:r>
      <w:r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2 группы общеразвивающей направленности (с 3 до 4 лет) – 54 ребёнка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3 группы общеразвивающей направленности (с 4 до 5 лет) – 84 ребёнка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1 группа общеразвивающей направленности (с 4 до 6 лет) – 28 детей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4 группы общеразвивающей направленности (с 5 до 6 лет) – 110 детей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4 группы общеразвивающей направленности (с 6 до 7 лет) – 112 детей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1 группа комбинированной направленности (с 5 до 6 лет) – 24 ребёнка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1 группа комбинированной направленности (с 6 до 7 лет) – 24 ребёнка </w:t>
      </w:r>
    </w:p>
    <w:p w:rsidR="003B2DC0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>Итого – 436 детей</w:t>
      </w:r>
    </w:p>
    <w:p w:rsidR="00E54DC7" w:rsidRPr="00E54DC7" w:rsidRDefault="00156635" w:rsidP="0036146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3B2DC0"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54DC7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обучающихся дошкольного образовательного учреждения на 01.09.2015г. – 436 детей, из них: </w:t>
      </w:r>
    </w:p>
    <w:p w:rsidR="00E54DC7" w:rsidRPr="00E54DC7" w:rsidRDefault="00E54DC7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14 групп общеразвивающей направленности - 388 детей </w:t>
      </w:r>
    </w:p>
    <w:p w:rsidR="00E54DC7" w:rsidRPr="00E54DC7" w:rsidRDefault="00E54DC7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• 2 группы комбинированной направленности - 48 детей</w:t>
      </w:r>
    </w:p>
    <w:p w:rsidR="00E54DC7" w:rsidRPr="00E54DC7" w:rsidRDefault="00E54DC7" w:rsidP="002455B4">
      <w:pPr>
        <w:pStyle w:val="aa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логупункта</w:t>
      </w:r>
      <w:proofErr w:type="spellEnd"/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50 детей </w:t>
      </w:r>
    </w:p>
    <w:p w:rsidR="00156635" w:rsidRDefault="00156635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E20" w:rsidRDefault="00B95E20" w:rsidP="003614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2016-2017 учебный год</w:t>
      </w:r>
    </w:p>
    <w:p w:rsidR="0005471E" w:rsidRDefault="003B2DC0" w:rsidP="0036146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>В МДОБУ «ДСКВ «Южный» г. Всеволожска функционируют 16 групп</w:t>
      </w:r>
      <w:r w:rsidR="0088693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2 группы общеразвивающей направленности (с 3 до 4 лет) – 52 ребёнка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3 группы общеразвивающей направленности (с 4 до 5 лет) – 81 ребёнка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4 групп общеразвивающей направленности (с 5 до 6 лет) – 112 детей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5 групп общеразвивающей направленности (с 6 до 7 лет) – 143 детей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1 группа комбинированной направленности (с 5 до 6 лет) – 24 ребёнка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1 группа комбинированной направленности (с 6 до 7 лет) – 24 ребёнка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 – 436 детей </w:t>
      </w:r>
    </w:p>
    <w:p w:rsidR="003B2DC0" w:rsidRPr="00E54DC7" w:rsidRDefault="0088693A" w:rsidP="0036146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Планируется</w:t>
      </w:r>
      <w:r w:rsidR="00E54DC7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r w:rsidR="003B2DC0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оличество обучающихся </w:t>
      </w:r>
      <w:r w:rsidR="00CB1FA2">
        <w:rPr>
          <w:rFonts w:ascii="Times New Roman" w:eastAsia="Calibri" w:hAnsi="Times New Roman" w:cs="Times New Roman"/>
          <w:sz w:val="24"/>
          <w:szCs w:val="24"/>
          <w:lang w:eastAsia="en-US"/>
        </w:rPr>
        <w:t>в дошкольном образовательном учреждении</w:t>
      </w:r>
      <w:r w:rsidR="003B2DC0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01.09.2016г.</w:t>
      </w:r>
      <w:r w:rsidR="00E54DC7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2DC0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436 детей, из них: </w:t>
      </w:r>
    </w:p>
    <w:p w:rsidR="003B2DC0" w:rsidRPr="00E54DC7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14 групп общеразвивающей направленности - 388 детей </w:t>
      </w:r>
    </w:p>
    <w:p w:rsidR="0088693A" w:rsidRPr="00E54DC7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• 2 группы комбинированной направленности - 48 детей</w:t>
      </w:r>
    </w:p>
    <w:p w:rsidR="003B2DC0" w:rsidRPr="00E54DC7" w:rsidRDefault="0088693A" w:rsidP="002455B4">
      <w:pPr>
        <w:pStyle w:val="aa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54DC7">
        <w:rPr>
          <w:rFonts w:ascii="Times New Roman" w:eastAsia="Calibri" w:hAnsi="Times New Roman" w:cs="Times New Roman"/>
          <w:sz w:val="24"/>
          <w:szCs w:val="24"/>
          <w:lang w:eastAsia="en-US"/>
        </w:rPr>
        <w:t>лого</w:t>
      </w: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пункта</w:t>
      </w:r>
      <w:proofErr w:type="spellEnd"/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100 детей</w:t>
      </w:r>
      <w:r w:rsidR="003B2DC0"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Отчислено из ДОУ – 110 детей: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В связи с поступлением в школу – 110 детей </w:t>
      </w:r>
    </w:p>
    <w:p w:rsidR="003B2DC0" w:rsidRPr="00B95E20" w:rsidRDefault="003B2DC0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>• По собственному желанию – нет</w:t>
      </w:r>
      <w:r w:rsidRPr="00B95E2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B2DC0" w:rsidRPr="00E54DC7" w:rsidRDefault="003B2DC0" w:rsidP="00361466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DC7">
        <w:rPr>
          <w:rFonts w:ascii="Times New Roman" w:eastAsia="Calibri" w:hAnsi="Times New Roman" w:cs="Times New Roman"/>
          <w:sz w:val="24"/>
          <w:szCs w:val="24"/>
          <w:lang w:eastAsia="en-US"/>
        </w:rPr>
        <w:t>Вакантных мест в ДОУ – нет</w:t>
      </w:r>
    </w:p>
    <w:p w:rsidR="00196820" w:rsidRPr="00E54DC7" w:rsidRDefault="0049360B" w:rsidP="00E54DC7">
      <w:pPr>
        <w:pStyle w:val="aa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C7">
        <w:rPr>
          <w:rFonts w:ascii="Times New Roman" w:hAnsi="Times New Roman" w:cs="Times New Roman"/>
          <w:b/>
          <w:sz w:val="24"/>
          <w:szCs w:val="24"/>
        </w:rPr>
        <w:t xml:space="preserve">Уровень готовности выпускников к </w:t>
      </w:r>
      <w:r w:rsidR="00196820" w:rsidRPr="00E54DC7">
        <w:rPr>
          <w:rFonts w:ascii="Times New Roman" w:hAnsi="Times New Roman" w:cs="Times New Roman"/>
          <w:b/>
          <w:sz w:val="24"/>
          <w:szCs w:val="24"/>
        </w:rPr>
        <w:t>обучению в школе.</w:t>
      </w:r>
    </w:p>
    <w:p w:rsidR="009E222E" w:rsidRPr="00E54DC7" w:rsidRDefault="009E222E" w:rsidP="00E54DC7">
      <w:pPr>
        <w:pStyle w:val="aa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22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DC7">
        <w:rPr>
          <w:rFonts w:ascii="Times New Roman" w:eastAsia="Calibri" w:hAnsi="Times New Roman" w:cs="Times New Roman"/>
          <w:sz w:val="24"/>
          <w:szCs w:val="24"/>
        </w:rPr>
        <w:t>Таблица уровня готовности к  обучению в школе.</w:t>
      </w:r>
    </w:p>
    <w:p w:rsidR="009E222E" w:rsidRPr="009E222E" w:rsidRDefault="009E222E" w:rsidP="009E222E">
      <w:pPr>
        <w:pStyle w:val="aa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94" w:type="dxa"/>
        <w:jc w:val="center"/>
        <w:tblInd w:w="-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55"/>
        <w:gridCol w:w="2158"/>
        <w:gridCol w:w="1235"/>
        <w:gridCol w:w="1614"/>
        <w:gridCol w:w="1402"/>
      </w:tblGrid>
      <w:tr w:rsidR="009E222E" w:rsidTr="0005471E">
        <w:trPr>
          <w:trHeight w:val="9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развития.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Средне-высокий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Средний.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Низкий.</w:t>
            </w:r>
          </w:p>
        </w:tc>
      </w:tr>
      <w:tr w:rsidR="009E222E" w:rsidTr="0005471E">
        <w:trPr>
          <w:trHeight w:val="3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2013-2014 </w:t>
            </w:r>
          </w:p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13 детей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7д.  - 53.8%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4 – 29.6%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чел-15%</w:t>
            </w:r>
          </w:p>
        </w:tc>
      </w:tr>
      <w:tr w:rsidR="009E222E" w:rsidTr="0005471E">
        <w:trPr>
          <w:trHeight w:val="24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 корпус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74 ребенка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22 р. – 30%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50 д.</w:t>
            </w:r>
          </w:p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2 р. 5 %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22E" w:rsidTr="0005471E">
        <w:trPr>
          <w:trHeight w:val="24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2014-2015 уч. год. </w:t>
            </w:r>
          </w:p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Невская 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ребенка-79.5%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10 детей -19.5%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1 ребенок -1.5</w:t>
            </w:r>
          </w:p>
        </w:tc>
      </w:tr>
      <w:tr w:rsidR="009E222E" w:rsidTr="0005471E">
        <w:trPr>
          <w:trHeight w:val="24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Невская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17 детей-28.3%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42 детей – 70.1%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1 -1.6</w:t>
            </w:r>
          </w:p>
        </w:tc>
      </w:tr>
      <w:tr w:rsidR="009E222E" w:rsidTr="0005471E">
        <w:trPr>
          <w:trHeight w:val="244"/>
          <w:jc w:val="center"/>
        </w:trPr>
        <w:tc>
          <w:tcPr>
            <w:tcW w:w="10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2015 - 2016 уч. год.</w:t>
            </w:r>
          </w:p>
        </w:tc>
      </w:tr>
      <w:tr w:rsidR="009E222E" w:rsidTr="0005471E">
        <w:trPr>
          <w:trHeight w:val="24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ул. Невская 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70%-55 детей</w:t>
            </w:r>
          </w:p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30%-23 ребенка.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E222E" w:rsidTr="0005471E">
        <w:trPr>
          <w:trHeight w:val="24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ул. Невская 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64 %- 34  ребенка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36 % - 19 детей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E222E" w:rsidTr="0005471E">
        <w:trPr>
          <w:trHeight w:val="24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Группы  комбинированной направленности (группа коррекционной  направленности).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35.7%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64.3%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2E" w:rsidRPr="0005471E" w:rsidRDefault="009E222E" w:rsidP="00156635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1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013451" w:rsidRDefault="00013451" w:rsidP="00D05879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D05879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D05879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B95E20" w:rsidRPr="00CB1FA2" w:rsidRDefault="00561AE7" w:rsidP="002455B4">
      <w:pPr>
        <w:pStyle w:val="2"/>
        <w:numPr>
          <w:ilvl w:val="0"/>
          <w:numId w:val="21"/>
        </w:numPr>
        <w:tabs>
          <w:tab w:val="left" w:pos="5220"/>
        </w:tabs>
        <w:jc w:val="center"/>
        <w:rPr>
          <w:rFonts w:ascii="Times New Roman" w:hAnsi="Times New Roman" w:cs="Times New Roman"/>
          <w:b/>
        </w:rPr>
      </w:pPr>
      <w:r w:rsidRPr="00CB1FA2">
        <w:rPr>
          <w:rFonts w:ascii="Times New Roman" w:hAnsi="Times New Roman" w:cs="Times New Roman"/>
          <w:b/>
        </w:rPr>
        <w:t>Предоставление</w:t>
      </w:r>
      <w:r w:rsidR="00040584" w:rsidRPr="00CB1FA2">
        <w:rPr>
          <w:rFonts w:ascii="Times New Roman" w:hAnsi="Times New Roman" w:cs="Times New Roman"/>
          <w:b/>
        </w:rPr>
        <w:t xml:space="preserve"> дошкольника</w:t>
      </w:r>
      <w:r w:rsidR="0099701B" w:rsidRPr="00CB1FA2">
        <w:rPr>
          <w:rFonts w:ascii="Times New Roman" w:hAnsi="Times New Roman" w:cs="Times New Roman"/>
          <w:b/>
        </w:rPr>
        <w:t>м платных образовательных услуг.</w:t>
      </w:r>
    </w:p>
    <w:p w:rsidR="0005471E" w:rsidRDefault="0005471E" w:rsidP="00B95E20">
      <w:pPr>
        <w:pStyle w:val="2"/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</w:p>
    <w:p w:rsidR="000658E1" w:rsidRDefault="0005471E" w:rsidP="00CB1FA2">
      <w:pPr>
        <w:pStyle w:val="2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F39" w:rsidRPr="0005471E">
        <w:rPr>
          <w:rFonts w:ascii="Times New Roman" w:hAnsi="Times New Roman" w:cs="Times New Roman"/>
          <w:sz w:val="24"/>
          <w:szCs w:val="24"/>
        </w:rPr>
        <w:t>Активно  проводилась  работа по предоставлению дошкольникам платных образовательных услуг.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3461"/>
        <w:gridCol w:w="2940"/>
      </w:tblGrid>
      <w:tr w:rsidR="00B95E20" w:rsidRPr="008E3F1B" w:rsidTr="00CB1FA2">
        <w:tc>
          <w:tcPr>
            <w:tcW w:w="1843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Наименование платной услуги (образовательная, иная)</w:t>
            </w:r>
          </w:p>
        </w:tc>
        <w:tc>
          <w:tcPr>
            <w:tcW w:w="1707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Нормативно-правовой акт об утверждении стоимости</w:t>
            </w:r>
          </w:p>
        </w:tc>
        <w:tc>
          <w:tcPr>
            <w:tcW w:w="1450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Стоимость услуги</w:t>
            </w:r>
          </w:p>
        </w:tc>
      </w:tr>
      <w:tr w:rsidR="00B95E20" w:rsidRPr="008E3F1B" w:rsidTr="00CB1FA2">
        <w:tc>
          <w:tcPr>
            <w:tcW w:w="1843" w:type="pct"/>
          </w:tcPr>
          <w:p w:rsidR="00B95E20" w:rsidRPr="00CB1FA2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FA2">
              <w:rPr>
                <w:rFonts w:ascii="Times New Roman" w:hAnsi="Times New Roman"/>
                <w:sz w:val="24"/>
                <w:szCs w:val="24"/>
              </w:rPr>
              <w:t>Сотвори красоту сам</w:t>
            </w:r>
          </w:p>
        </w:tc>
        <w:tc>
          <w:tcPr>
            <w:tcW w:w="1707" w:type="pct"/>
            <w:vMerge w:val="restart"/>
          </w:tcPr>
          <w:p w:rsidR="00B95E20" w:rsidRPr="002D7BF8" w:rsidRDefault="00B95E20" w:rsidP="00B95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BF8">
              <w:rPr>
                <w:rFonts w:ascii="Times New Roman" w:hAnsi="Times New Roman"/>
                <w:sz w:val="20"/>
                <w:szCs w:val="20"/>
              </w:rPr>
              <w:t>Постановление Администрации МО «Всеволожский муниципальный район» ЛО от 29.12.2012г. № 4436 «Об установлении стоимости платных дополнительных образовательных услуг, оказываемых МДОБУ «ДСКВ «Южный» г. Всеволожска»</w:t>
            </w:r>
          </w:p>
        </w:tc>
        <w:tc>
          <w:tcPr>
            <w:tcW w:w="1450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1224-1448 руб.</w:t>
            </w:r>
          </w:p>
        </w:tc>
      </w:tr>
      <w:tr w:rsidR="00B95E20" w:rsidRPr="008E3F1B" w:rsidTr="00CB1FA2">
        <w:tc>
          <w:tcPr>
            <w:tcW w:w="1843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в школу</w:t>
            </w:r>
          </w:p>
        </w:tc>
        <w:tc>
          <w:tcPr>
            <w:tcW w:w="1707" w:type="pct"/>
            <w:vMerge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 руб.</w:t>
            </w:r>
          </w:p>
        </w:tc>
      </w:tr>
      <w:tr w:rsidR="00B95E20" w:rsidRPr="008E3F1B" w:rsidTr="00CB1FA2">
        <w:tc>
          <w:tcPr>
            <w:tcW w:w="1843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играя</w:t>
            </w:r>
          </w:p>
        </w:tc>
        <w:tc>
          <w:tcPr>
            <w:tcW w:w="1707" w:type="pct"/>
            <w:vMerge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726-864 руб.</w:t>
            </w:r>
          </w:p>
        </w:tc>
      </w:tr>
      <w:tr w:rsidR="00B95E20" w:rsidRPr="008E3F1B" w:rsidTr="00CB1FA2">
        <w:tc>
          <w:tcPr>
            <w:tcW w:w="1843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плавания</w:t>
            </w:r>
          </w:p>
        </w:tc>
        <w:tc>
          <w:tcPr>
            <w:tcW w:w="1707" w:type="pct"/>
            <w:vMerge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 руб.</w:t>
            </w:r>
          </w:p>
        </w:tc>
      </w:tr>
      <w:tr w:rsidR="00B95E20" w:rsidRPr="008E3F1B" w:rsidTr="00CB1FA2">
        <w:tc>
          <w:tcPr>
            <w:tcW w:w="1843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-гимнастика</w:t>
            </w:r>
          </w:p>
        </w:tc>
        <w:tc>
          <w:tcPr>
            <w:tcW w:w="1707" w:type="pct"/>
            <w:vMerge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B95E20" w:rsidRPr="008E3F1B" w:rsidRDefault="00B95E20" w:rsidP="00B9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800-952 руб.</w:t>
            </w:r>
          </w:p>
        </w:tc>
      </w:tr>
    </w:tbl>
    <w:p w:rsidR="00B95E20" w:rsidRDefault="00B95E20" w:rsidP="00B95E20">
      <w:pPr>
        <w:pStyle w:val="2"/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</w:p>
    <w:p w:rsidR="00CC2F39" w:rsidRDefault="00CC2F39" w:rsidP="00CC2F39">
      <w:pPr>
        <w:pStyle w:val="2"/>
        <w:tabs>
          <w:tab w:val="left" w:pos="5220"/>
        </w:tabs>
        <w:ind w:left="886"/>
        <w:rPr>
          <w:rFonts w:ascii="Times New Roman" w:hAnsi="Times New Roman" w:cs="Times New Roman"/>
          <w:b/>
          <w:sz w:val="24"/>
          <w:szCs w:val="24"/>
        </w:rPr>
      </w:pPr>
    </w:p>
    <w:p w:rsidR="00040584" w:rsidRPr="00782C21" w:rsidRDefault="00CF54E2" w:rsidP="00CB1FA2">
      <w:pPr>
        <w:pStyle w:val="2"/>
        <w:tabs>
          <w:tab w:val="left" w:pos="52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C7623">
        <w:rPr>
          <w:rFonts w:ascii="Times New Roman" w:hAnsi="Times New Roman" w:cs="Times New Roman"/>
          <w:b/>
          <w:sz w:val="24"/>
          <w:szCs w:val="24"/>
        </w:rPr>
        <w:t>Предоставление дошкольника</w:t>
      </w:r>
      <w:r>
        <w:rPr>
          <w:rFonts w:ascii="Times New Roman" w:hAnsi="Times New Roman" w:cs="Times New Roman"/>
          <w:b/>
          <w:sz w:val="24"/>
          <w:szCs w:val="24"/>
        </w:rPr>
        <w:t>м платных образовательных услуг в 2015 – 2016 учебном году.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769"/>
        <w:gridCol w:w="2626"/>
        <w:gridCol w:w="2853"/>
        <w:gridCol w:w="1096"/>
      </w:tblGrid>
      <w:tr w:rsidR="00F03C4F" w:rsidRPr="00782C21" w:rsidTr="00F03C4F">
        <w:tc>
          <w:tcPr>
            <w:tcW w:w="3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379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образовательной услуги.</w:t>
            </w:r>
          </w:p>
        </w:tc>
        <w:tc>
          <w:tcPr>
            <w:tcW w:w="1308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21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Должность. </w:t>
            </w:r>
          </w:p>
        </w:tc>
        <w:tc>
          <w:tcPr>
            <w:tcW w:w="546" w:type="pct"/>
          </w:tcPr>
          <w:p w:rsidR="00CF54E2" w:rsidRPr="000614C9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C9">
              <w:rPr>
                <w:rFonts w:ascii="Times New Roman" w:hAnsi="Times New Roman" w:cs="Times New Roman"/>
                <w:sz w:val="24"/>
                <w:szCs w:val="24"/>
              </w:rPr>
              <w:t>Охват (кол-во детей)</w:t>
            </w:r>
          </w:p>
        </w:tc>
      </w:tr>
      <w:tr w:rsidR="00F03C4F" w:rsidRPr="00782C21" w:rsidTr="00F03C4F">
        <w:tc>
          <w:tcPr>
            <w:tcW w:w="3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-гимнастика в детском саду».</w:t>
            </w:r>
          </w:p>
        </w:tc>
        <w:tc>
          <w:tcPr>
            <w:tcW w:w="1308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Самарина С.А.</w:t>
            </w:r>
          </w:p>
        </w:tc>
        <w:tc>
          <w:tcPr>
            <w:tcW w:w="1421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культуре.</w:t>
            </w:r>
          </w:p>
        </w:tc>
        <w:tc>
          <w:tcPr>
            <w:tcW w:w="5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03C4F" w:rsidRPr="00782C21" w:rsidTr="00F03C4F">
        <w:tc>
          <w:tcPr>
            <w:tcW w:w="3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 xml:space="preserve">«Учимся играя».  </w:t>
            </w:r>
          </w:p>
        </w:tc>
        <w:tc>
          <w:tcPr>
            <w:tcW w:w="1308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Лобанова О.В.</w:t>
            </w:r>
          </w:p>
        </w:tc>
        <w:tc>
          <w:tcPr>
            <w:tcW w:w="1421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5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3C4F" w:rsidRPr="00782C21" w:rsidTr="00F03C4F">
        <w:tc>
          <w:tcPr>
            <w:tcW w:w="3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«Сотвори красоту сам».</w:t>
            </w:r>
          </w:p>
        </w:tc>
        <w:tc>
          <w:tcPr>
            <w:tcW w:w="1308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Е.Н.</w:t>
            </w:r>
          </w:p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0658E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21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5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3C4F" w:rsidRPr="00782C21" w:rsidTr="00F03C4F">
        <w:tc>
          <w:tcPr>
            <w:tcW w:w="3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«Обучение плаванию».</w:t>
            </w:r>
          </w:p>
        </w:tc>
        <w:tc>
          <w:tcPr>
            <w:tcW w:w="1308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Субботина В.В.</w:t>
            </w:r>
          </w:p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Луннова</w:t>
            </w:r>
            <w:proofErr w:type="spellEnd"/>
            <w:r w:rsidRPr="000658E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421" w:type="pct"/>
          </w:tcPr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F54E2" w:rsidRPr="000658E1" w:rsidRDefault="00CF54E2" w:rsidP="00E54DC7">
            <w:pPr>
              <w:tabs>
                <w:tab w:val="left" w:pos="5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E1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культуре.</w:t>
            </w:r>
          </w:p>
        </w:tc>
        <w:tc>
          <w:tcPr>
            <w:tcW w:w="5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03C4F" w:rsidRPr="00782C21" w:rsidTr="00F03C4F">
        <w:tc>
          <w:tcPr>
            <w:tcW w:w="3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 с интересом»</w:t>
            </w:r>
          </w:p>
        </w:tc>
        <w:tc>
          <w:tcPr>
            <w:tcW w:w="1308" w:type="pct"/>
          </w:tcPr>
          <w:p w:rsidR="00CF54E2" w:rsidRPr="00782C21" w:rsidRDefault="00F03C4F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УМИ МО «Всеволожский муниципальный район» ЛО </w:t>
            </w:r>
          </w:p>
        </w:tc>
        <w:tc>
          <w:tcPr>
            <w:tcW w:w="1421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F54E2" w:rsidRPr="00782C21" w:rsidRDefault="00CF54E2" w:rsidP="00E54DC7">
            <w:pPr>
              <w:pStyle w:val="2"/>
              <w:tabs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C7623" w:rsidRDefault="006C7623" w:rsidP="00040584">
      <w:pPr>
        <w:pStyle w:val="2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0584" w:rsidRDefault="00040584" w:rsidP="002455B4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медицинского обслуживания</w:t>
      </w:r>
    </w:p>
    <w:p w:rsidR="00B95E20" w:rsidRPr="00B95E20" w:rsidRDefault="00B95E20" w:rsidP="00B95E20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84" w:rsidRPr="0088693A" w:rsidRDefault="00040584" w:rsidP="00E54DC7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t xml:space="preserve">     </w:t>
      </w:r>
      <w:r w:rsidR="00F03C4F" w:rsidRPr="0088693A">
        <w:tab/>
      </w:r>
      <w:r w:rsidRPr="0088693A">
        <w:rPr>
          <w:rFonts w:ascii="Times New Roman" w:hAnsi="Times New Roman" w:cs="Times New Roman"/>
          <w:sz w:val="24"/>
          <w:szCs w:val="24"/>
        </w:rPr>
        <w:t>Медицинское обслужива</w:t>
      </w:r>
      <w:r w:rsidR="00F03C4F" w:rsidRPr="0088693A">
        <w:rPr>
          <w:rFonts w:ascii="Times New Roman" w:hAnsi="Times New Roman" w:cs="Times New Roman"/>
          <w:sz w:val="24"/>
          <w:szCs w:val="24"/>
        </w:rPr>
        <w:t>ние в учреждении – организовано. Д</w:t>
      </w:r>
      <w:r w:rsidRPr="0088693A">
        <w:rPr>
          <w:rFonts w:ascii="Times New Roman" w:hAnsi="Times New Roman" w:cs="Times New Roman"/>
          <w:sz w:val="24"/>
          <w:szCs w:val="24"/>
        </w:rPr>
        <w:t xml:space="preserve">оговор с ГБУЗ Ленинградской </w:t>
      </w:r>
      <w:r w:rsidR="00F03C4F" w:rsidRPr="0088693A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области «Всеволожская КМБ»  на два здания.</w:t>
      </w:r>
    </w:p>
    <w:p w:rsidR="008E6EEF" w:rsidRPr="0088693A" w:rsidRDefault="00040584" w:rsidP="00E54DC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 xml:space="preserve">Лицензия на медицинскую деятельность оформлена </w:t>
      </w:r>
      <w:r w:rsidR="008E6EEF" w:rsidRPr="0088693A">
        <w:rPr>
          <w:rFonts w:ascii="Times New Roman" w:hAnsi="Times New Roman" w:cs="Times New Roman"/>
          <w:sz w:val="24"/>
          <w:szCs w:val="24"/>
        </w:rPr>
        <w:t>от «14»марта 2016г.  № ЛО-47-01-001386, серия ЛО регистрационный номер  002689 .</w:t>
      </w:r>
    </w:p>
    <w:p w:rsidR="008E6EEF" w:rsidRPr="0088693A" w:rsidRDefault="008E6EEF" w:rsidP="00E54DC7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93A">
        <w:rPr>
          <w:rFonts w:ascii="Times New Roman" w:hAnsi="Times New Roman" w:cs="Times New Roman"/>
          <w:sz w:val="24"/>
          <w:szCs w:val="24"/>
        </w:rPr>
        <w:t xml:space="preserve">В целях медицинского обеспечения воспитанников в учреждении оборудованы: </w:t>
      </w:r>
      <w:proofErr w:type="gramEnd"/>
    </w:p>
    <w:p w:rsidR="008E6EEF" w:rsidRPr="0088693A" w:rsidRDefault="008E6EEF" w:rsidP="00E54DC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93A">
        <w:rPr>
          <w:rFonts w:ascii="Times New Roman" w:hAnsi="Times New Roman" w:cs="Times New Roman"/>
          <w:sz w:val="24"/>
          <w:szCs w:val="24"/>
        </w:rPr>
        <w:t>Медицинские кабинеты по ул.</w:t>
      </w:r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Невская,</w:t>
      </w:r>
      <w:r w:rsidR="00E54DC7">
        <w:rPr>
          <w:rFonts w:ascii="Times New Roman" w:hAnsi="Times New Roman" w:cs="Times New Roman"/>
          <w:sz w:val="24"/>
          <w:szCs w:val="24"/>
        </w:rPr>
        <w:t xml:space="preserve"> д.</w:t>
      </w:r>
      <w:r w:rsidRPr="0088693A">
        <w:rPr>
          <w:rFonts w:ascii="Times New Roman" w:hAnsi="Times New Roman" w:cs="Times New Roman"/>
          <w:sz w:val="24"/>
          <w:szCs w:val="24"/>
        </w:rPr>
        <w:t>16 и в структурном подразделении по ул.</w:t>
      </w:r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Невская,</w:t>
      </w:r>
      <w:r w:rsidR="00F03C4F" w:rsidRPr="0088693A">
        <w:rPr>
          <w:rFonts w:ascii="Times New Roman" w:hAnsi="Times New Roman" w:cs="Times New Roman"/>
          <w:sz w:val="24"/>
          <w:szCs w:val="24"/>
        </w:rPr>
        <w:t xml:space="preserve"> д.</w:t>
      </w:r>
      <w:r w:rsidRPr="0088693A">
        <w:rPr>
          <w:rFonts w:ascii="Times New Roman" w:hAnsi="Times New Roman" w:cs="Times New Roman"/>
          <w:sz w:val="24"/>
          <w:szCs w:val="24"/>
        </w:rPr>
        <w:t>2, приспособлен</w:t>
      </w:r>
      <w:r w:rsidR="00E54DC7">
        <w:rPr>
          <w:rFonts w:ascii="Times New Roman" w:hAnsi="Times New Roman" w:cs="Times New Roman"/>
          <w:sz w:val="24"/>
          <w:szCs w:val="24"/>
        </w:rPr>
        <w:t>н</w:t>
      </w:r>
      <w:r w:rsidRPr="0088693A">
        <w:rPr>
          <w:rFonts w:ascii="Times New Roman" w:hAnsi="Times New Roman" w:cs="Times New Roman"/>
          <w:sz w:val="24"/>
          <w:szCs w:val="24"/>
        </w:rPr>
        <w:t xml:space="preserve">ые (типовое помещение), емкость </w:t>
      </w:r>
      <w:r w:rsidR="00E54DC7">
        <w:rPr>
          <w:rFonts w:ascii="Times New Roman" w:hAnsi="Times New Roman" w:cs="Times New Roman"/>
          <w:sz w:val="24"/>
          <w:szCs w:val="24"/>
        </w:rPr>
        <w:t>–</w:t>
      </w:r>
      <w:r w:rsidRPr="0088693A">
        <w:rPr>
          <w:rFonts w:ascii="Times New Roman" w:hAnsi="Times New Roman" w:cs="Times New Roman"/>
          <w:sz w:val="24"/>
          <w:szCs w:val="24"/>
        </w:rPr>
        <w:t xml:space="preserve"> 10</w:t>
      </w:r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человек, состояние – удовлетворительное.</w:t>
      </w:r>
      <w:proofErr w:type="gramEnd"/>
      <w:r w:rsidR="00F03C4F" w:rsidRPr="0088693A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Имеется процедурная</w:t>
      </w:r>
      <w:r w:rsidR="00F03C4F" w:rsidRPr="0088693A">
        <w:rPr>
          <w:rFonts w:ascii="Times New Roman" w:hAnsi="Times New Roman" w:cs="Times New Roman"/>
          <w:sz w:val="24"/>
          <w:szCs w:val="24"/>
        </w:rPr>
        <w:t>, типовое помещение, емкость - 4</w:t>
      </w:r>
      <w:r w:rsidRPr="008869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3C4F" w:rsidRPr="0088693A">
        <w:rPr>
          <w:rFonts w:ascii="Times New Roman" w:hAnsi="Times New Roman" w:cs="Times New Roman"/>
          <w:sz w:val="24"/>
          <w:szCs w:val="24"/>
        </w:rPr>
        <w:t>а</w:t>
      </w:r>
      <w:r w:rsidRPr="0088693A">
        <w:rPr>
          <w:rFonts w:ascii="Times New Roman" w:hAnsi="Times New Roman" w:cs="Times New Roman"/>
          <w:sz w:val="24"/>
          <w:szCs w:val="24"/>
        </w:rPr>
        <w:t>, состояние – удовлетворительное</w:t>
      </w:r>
      <w:r w:rsidR="002843DF" w:rsidRPr="0088693A">
        <w:rPr>
          <w:rFonts w:ascii="Times New Roman" w:hAnsi="Times New Roman" w:cs="Times New Roman"/>
          <w:sz w:val="24"/>
          <w:szCs w:val="24"/>
        </w:rPr>
        <w:t>.</w:t>
      </w:r>
    </w:p>
    <w:p w:rsidR="008E6EEF" w:rsidRPr="0088693A" w:rsidRDefault="008E6EEF" w:rsidP="00E54DC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>Потребность в медицинском об</w:t>
      </w:r>
      <w:r w:rsidR="002843DF" w:rsidRPr="0088693A">
        <w:rPr>
          <w:rFonts w:ascii="Times New Roman" w:hAnsi="Times New Roman" w:cs="Times New Roman"/>
          <w:sz w:val="24"/>
          <w:szCs w:val="24"/>
        </w:rPr>
        <w:t xml:space="preserve">орудовании – </w:t>
      </w:r>
      <w:r w:rsidRPr="0088693A">
        <w:rPr>
          <w:rFonts w:ascii="Times New Roman" w:hAnsi="Times New Roman" w:cs="Times New Roman"/>
          <w:sz w:val="24"/>
          <w:szCs w:val="24"/>
        </w:rPr>
        <w:t>имеется</w:t>
      </w:r>
      <w:r w:rsidR="002843DF" w:rsidRPr="0088693A">
        <w:rPr>
          <w:rFonts w:ascii="Times New Roman" w:hAnsi="Times New Roman" w:cs="Times New Roman"/>
          <w:sz w:val="24"/>
          <w:szCs w:val="24"/>
        </w:rPr>
        <w:t>: кварцевы</w:t>
      </w:r>
      <w:r w:rsidRPr="0088693A">
        <w:rPr>
          <w:rFonts w:ascii="Times New Roman" w:hAnsi="Times New Roman" w:cs="Times New Roman"/>
          <w:sz w:val="24"/>
          <w:szCs w:val="24"/>
        </w:rPr>
        <w:t>е лампы</w:t>
      </w:r>
      <w:r w:rsidR="002843DF" w:rsidRPr="0088693A">
        <w:rPr>
          <w:rFonts w:ascii="Times New Roman" w:hAnsi="Times New Roman" w:cs="Times New Roman"/>
          <w:sz w:val="24"/>
          <w:szCs w:val="24"/>
        </w:rPr>
        <w:t>, холодильник, весы медицинские</w:t>
      </w:r>
      <w:r w:rsidR="00F03C4F" w:rsidRPr="0088693A">
        <w:rPr>
          <w:rFonts w:ascii="Times New Roman" w:hAnsi="Times New Roman" w:cs="Times New Roman"/>
          <w:sz w:val="24"/>
          <w:szCs w:val="24"/>
        </w:rPr>
        <w:t>,</w:t>
      </w:r>
      <w:r w:rsidR="002843DF" w:rsidRPr="0088693A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для каждого здания ДОУ</w:t>
      </w:r>
      <w:r w:rsidR="002843DF" w:rsidRPr="0088693A">
        <w:rPr>
          <w:rFonts w:ascii="Times New Roman" w:hAnsi="Times New Roman" w:cs="Times New Roman"/>
          <w:sz w:val="24"/>
          <w:szCs w:val="24"/>
        </w:rPr>
        <w:t>.</w:t>
      </w:r>
    </w:p>
    <w:p w:rsidR="00B95E20" w:rsidRPr="0088693A" w:rsidRDefault="00B95E20" w:rsidP="00E54D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6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Медицинские  сестры -   Соловьева М.О.,  </w:t>
      </w:r>
      <w:proofErr w:type="spellStart"/>
      <w:r w:rsidRPr="0088693A">
        <w:rPr>
          <w:rFonts w:ascii="Times New Roman" w:eastAsia="Calibri" w:hAnsi="Times New Roman" w:cs="Times New Roman"/>
          <w:sz w:val="24"/>
          <w:szCs w:val="24"/>
          <w:lang w:eastAsia="en-US"/>
        </w:rPr>
        <w:t>Токман</w:t>
      </w:r>
      <w:proofErr w:type="spellEnd"/>
      <w:r w:rsidRPr="00886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О.В.    систематически  отслеживали  результаты  посещаемости и заболеваемости детей  детского сада. По итогам оздоровительной работы в ДОУ в 2015-</w:t>
      </w:r>
      <w:r w:rsidR="00E54DC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88693A">
        <w:rPr>
          <w:rFonts w:ascii="Times New Roman" w:eastAsia="Calibri" w:hAnsi="Times New Roman" w:cs="Times New Roman"/>
          <w:sz w:val="24"/>
          <w:szCs w:val="24"/>
          <w:lang w:eastAsia="en-US"/>
        </w:rPr>
        <w:t>16 году заболеваемость на 1 ребенка составляет   -  11%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54"/>
        <w:gridCol w:w="709"/>
        <w:gridCol w:w="34"/>
        <w:gridCol w:w="1100"/>
        <w:gridCol w:w="1517"/>
        <w:gridCol w:w="327"/>
        <w:gridCol w:w="1134"/>
        <w:gridCol w:w="1985"/>
        <w:gridCol w:w="1843"/>
      </w:tblGrid>
      <w:tr w:rsidR="00B95E20" w:rsidRPr="00B95E20" w:rsidTr="00B95E20">
        <w:trPr>
          <w:cantSplit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Год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before="240" w:after="60" w:line="240" w:lineRule="auto"/>
              <w:outlineLvl w:val="5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С А 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before="240" w:after="60" w:line="240" w:lineRule="auto"/>
              <w:outlineLvl w:val="5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ЯС ЛИ</w:t>
            </w:r>
          </w:p>
        </w:tc>
      </w:tr>
      <w:tr w:rsidR="00B95E20" w:rsidRPr="00B95E20" w:rsidTr="00B95E20">
        <w:trPr>
          <w:cantSplit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Случаи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Заболеваемость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Случаи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Заболеваемость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</w:p>
        </w:tc>
      </w:tr>
      <w:tr w:rsidR="00B95E20" w:rsidRPr="00B95E20" w:rsidTr="00B95E20">
        <w:trPr>
          <w:cantSplit/>
          <w:trHeight w:val="394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2012-2013 </w:t>
            </w:r>
            <w:proofErr w:type="spellStart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у.</w:t>
            </w:r>
            <w:proofErr w:type="gramStart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95E20" w:rsidRPr="00B95E20" w:rsidTr="00B95E20">
        <w:trPr>
          <w:cantSplit/>
          <w:trHeight w:val="18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кор</w:t>
            </w:r>
            <w:proofErr w:type="spellEnd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10.8%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15.3 %</w:t>
            </w:r>
          </w:p>
        </w:tc>
      </w:tr>
      <w:tr w:rsidR="00B95E20" w:rsidRPr="00B95E20" w:rsidTr="00B95E20">
        <w:trPr>
          <w:cantSplit/>
          <w:trHeight w:val="28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кор</w:t>
            </w:r>
            <w:proofErr w:type="spellEnd"/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10 %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267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11.7%</w:t>
            </w:r>
          </w:p>
        </w:tc>
      </w:tr>
      <w:tr w:rsidR="00B95E20" w:rsidRPr="00B95E20" w:rsidTr="00B95E20">
        <w:trPr>
          <w:cantSplit/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Итого.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13.5%</w:t>
            </w:r>
          </w:p>
        </w:tc>
      </w:tr>
      <w:tr w:rsidR="00B95E20" w:rsidRPr="00B95E20" w:rsidTr="00B95E20">
        <w:trPr>
          <w:cantSplit/>
          <w:trHeight w:val="37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2013-2014 </w:t>
            </w:r>
            <w:proofErr w:type="spellStart"/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</w:t>
            </w:r>
            <w:proofErr w:type="gramStart"/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.г</w:t>
            </w:r>
            <w:proofErr w:type="gramEnd"/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B95E20" w:rsidRPr="00B95E20" w:rsidTr="00B95E20">
        <w:trPr>
          <w:cantSplit/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9.7%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13%</w:t>
            </w:r>
          </w:p>
        </w:tc>
      </w:tr>
      <w:tr w:rsidR="00B95E20" w:rsidRPr="00B95E20" w:rsidTr="00B95E20">
        <w:trPr>
          <w:cantSplit/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95E20" w:rsidRPr="00B95E20" w:rsidTr="00B95E20">
        <w:trPr>
          <w:cantSplit/>
          <w:trHeight w:val="580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Индекс  заболеваемости  1 корпус 34.2 %   2 корпус 23%.</w:t>
            </w:r>
          </w:p>
        </w:tc>
      </w:tr>
      <w:tr w:rsidR="00B95E20" w:rsidRPr="00B95E20" w:rsidTr="00B95E20">
        <w:trPr>
          <w:cantSplit/>
          <w:trHeight w:val="580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2014- 2015 учебный  год</w:t>
            </w:r>
          </w:p>
        </w:tc>
      </w:tr>
      <w:tr w:rsidR="00B95E20" w:rsidRPr="00B95E20" w:rsidTr="00B95E20">
        <w:trPr>
          <w:cantSplit/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F03C4F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10%</w:t>
            </w:r>
          </w:p>
        </w:tc>
      </w:tr>
      <w:tr w:rsidR="00B95E20" w:rsidRPr="00B95E20" w:rsidTr="00B95E20">
        <w:trPr>
          <w:cantSplit/>
          <w:trHeight w:val="3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95E20" w:rsidRPr="00B95E20" w:rsidTr="00B95E20">
        <w:trPr>
          <w:cantSplit/>
          <w:trHeight w:val="580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Индекс  заболеваемости  1 корпус – 18.6,   2 корпус - 13, общий показатель -15.8.</w:t>
            </w:r>
          </w:p>
        </w:tc>
      </w:tr>
      <w:tr w:rsidR="00B95E20" w:rsidRPr="00B95E20" w:rsidTr="00B95E20">
        <w:trPr>
          <w:cantSplit/>
          <w:trHeight w:val="357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2015-2016 уч</w:t>
            </w:r>
            <w:r w:rsidRPr="00B95E2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бный год.</w:t>
            </w:r>
          </w:p>
        </w:tc>
      </w:tr>
      <w:tr w:rsidR="00B95E20" w:rsidRPr="00B95E20" w:rsidTr="00B95E20">
        <w:trPr>
          <w:cantSplit/>
          <w:trHeight w:val="43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5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</w:t>
            </w:r>
          </w:p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11 %</w:t>
            </w:r>
          </w:p>
        </w:tc>
      </w:tr>
      <w:tr w:rsidR="00B95E20" w:rsidRPr="00B95E20" w:rsidTr="00B95E20">
        <w:trPr>
          <w:cantSplit/>
          <w:trHeight w:val="427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  <w:tab w:val="left" w:pos="11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5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5E20" w:rsidRPr="00B95E20" w:rsidRDefault="00B95E20" w:rsidP="00B95E20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sz w:val="24"/>
          <w:szCs w:val="24"/>
          <w:lang w:eastAsia="en-US"/>
        </w:rPr>
        <w:t>индекс здоровья  1 корпус  - 21.9,     2  корпус  - 16,   общий показатель – 18.9.</w:t>
      </w:r>
    </w:p>
    <w:p w:rsidR="00B95E20" w:rsidRPr="00B95E20" w:rsidRDefault="00B95E20" w:rsidP="00B95E20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корпус.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60"/>
        <w:gridCol w:w="1275"/>
        <w:gridCol w:w="1276"/>
        <w:gridCol w:w="1559"/>
        <w:gridCol w:w="992"/>
      </w:tblGrid>
      <w:tr w:rsidR="00B95E20" w:rsidRPr="00B95E20" w:rsidTr="00B95E20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посещений.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Фактическое посещение.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 xml:space="preserve">Пропуски.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по болезни.</w:t>
            </w:r>
          </w:p>
        </w:tc>
      </w:tr>
      <w:tr w:rsidR="00B95E20" w:rsidRPr="00B95E20" w:rsidTr="00B95E20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дней.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Кол-во дней.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младшая гр.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«Непоседы»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младшая гр.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78   %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7  %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гр.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Дружные ребята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7 %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Подсолнушки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82  %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гр.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Солнышко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7  %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гр.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Волшебная 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</w:t>
            </w:r>
            <w:proofErr w:type="spellEnd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гр. 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Яблонька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9 %</w:t>
            </w:r>
          </w:p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гр.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Сказочная страна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78   %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5 %</w:t>
            </w:r>
          </w:p>
        </w:tc>
      </w:tr>
      <w:tr w:rsidR="00B95E20" w:rsidRPr="00B95E20" w:rsidTr="00B95E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7%</w:t>
            </w:r>
          </w:p>
        </w:tc>
      </w:tr>
    </w:tbl>
    <w:p w:rsidR="00B95E20" w:rsidRPr="00B95E20" w:rsidRDefault="00B95E20" w:rsidP="00B95E20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B95E20" w:rsidRDefault="00B95E20" w:rsidP="00B95E20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 корпус.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07"/>
        <w:gridCol w:w="1559"/>
        <w:gridCol w:w="993"/>
        <w:gridCol w:w="1275"/>
        <w:gridCol w:w="1560"/>
        <w:gridCol w:w="902"/>
      </w:tblGrid>
      <w:tr w:rsidR="00B95E20" w:rsidRPr="00B95E20" w:rsidTr="00E54DC7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посещений.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Фактическое посещение.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 xml:space="preserve">Пропуски.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по болезни.</w:t>
            </w:r>
          </w:p>
        </w:tc>
      </w:tr>
      <w:tr w:rsidR="00B95E20" w:rsidRPr="00B95E20" w:rsidTr="00E54DC7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дней.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95E20" w:rsidRDefault="00B95E20" w:rsidP="00B95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Кол-во дней.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 младшая  гр.  Пчелки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  <w:proofErr w:type="gramEnd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гр. Капельки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Средняя  </w:t>
            </w:r>
            <w:proofErr w:type="spellStart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Солнышко.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16  %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 </w:t>
            </w:r>
            <w:proofErr w:type="spellStart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гр. 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Колосок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76  %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11 %</w:t>
            </w:r>
          </w:p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E54DC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 гр. Ромашка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58  %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E54DC7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</w:t>
            </w: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тельная  группа </w:t>
            </w:r>
            <w:r w:rsidR="00E5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Звездочки»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B95E20" w:rsidRPr="00B95E20" w:rsidTr="00E54DC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B95E20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95E20" w:rsidRDefault="00B95E20" w:rsidP="00F03C4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5E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</w:tbl>
    <w:p w:rsidR="00B95E20" w:rsidRPr="00B95E20" w:rsidRDefault="00B95E20" w:rsidP="00B95E20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</w:t>
      </w:r>
    </w:p>
    <w:p w:rsidR="00CB1FA2" w:rsidRDefault="00CB1FA2" w:rsidP="00B95E20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5E20" w:rsidRPr="00B95E20" w:rsidRDefault="00B95E20" w:rsidP="00B95E20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5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Другим показателем здоровья детей является группа здоровья.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5"/>
        <w:gridCol w:w="1701"/>
        <w:gridCol w:w="1843"/>
        <w:gridCol w:w="1843"/>
      </w:tblGrid>
      <w:tr w:rsidR="00B95E20" w:rsidRPr="00B21749" w:rsidTr="00B21749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keepNext/>
              <w:tabs>
                <w:tab w:val="left" w:pos="5220"/>
              </w:tabs>
              <w:spacing w:before="240" w:after="60" w:line="360" w:lineRule="auto"/>
              <w:jc w:val="center"/>
              <w:outlineLvl w:val="0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en-US"/>
              </w:rPr>
              <w:t>Учебный год.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keepNext/>
              <w:tabs>
                <w:tab w:val="left" w:pos="5220"/>
              </w:tabs>
              <w:spacing w:after="0" w:line="36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21749">
              <w:rPr>
                <w:rFonts w:ascii="Times New Roman" w:hAnsi="Times New Roman" w:cs="Times New Roman"/>
                <w:sz w:val="24"/>
                <w:szCs w:val="24"/>
              </w:rPr>
              <w:t>ГРУППЫ    ЗДОРОВЬЯ.</w:t>
            </w:r>
          </w:p>
        </w:tc>
      </w:tr>
      <w:tr w:rsidR="00B95E20" w:rsidRPr="00B21749" w:rsidTr="00B21749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20" w:rsidRPr="00B21749" w:rsidRDefault="00B95E20" w:rsidP="00B95E20">
            <w:pPr>
              <w:spacing w:after="0" w:line="240" w:lineRule="auto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и 5 группы</w:t>
            </w:r>
          </w:p>
        </w:tc>
      </w:tr>
      <w:tr w:rsidR="00B95E20" w:rsidRPr="00B21749" w:rsidTr="00B21749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2174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2012-13 учебный год</w:t>
            </w:r>
          </w:p>
        </w:tc>
      </w:tr>
      <w:tr w:rsidR="00B95E20" w:rsidRPr="00B21749" w:rsidTr="00B21749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95E20" w:rsidRPr="00B21749" w:rsidTr="00B21749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95E20" w:rsidRPr="00B21749" w:rsidTr="00B21749">
        <w:trPr>
          <w:trHeight w:val="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95E20" w:rsidRPr="00B21749" w:rsidTr="00B21749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2013-14 учебный год</w:t>
            </w:r>
          </w:p>
        </w:tc>
      </w:tr>
      <w:tr w:rsidR="00B95E20" w:rsidRPr="00B21749" w:rsidTr="00B21749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95E20" w:rsidRPr="00B21749" w:rsidTr="00B21749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95E20" w:rsidRPr="00B21749" w:rsidTr="00B21749">
        <w:trPr>
          <w:trHeight w:val="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B21749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1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B95E20" w:rsidRPr="00B95E20" w:rsidRDefault="00B95E20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1843"/>
        <w:gridCol w:w="1842"/>
      </w:tblGrid>
      <w:tr w:rsidR="00B95E20" w:rsidRPr="007926DC" w:rsidTr="007926DC">
        <w:trPr>
          <w:trHeight w:val="43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</w:p>
          <w:p w:rsidR="00B95E20" w:rsidRPr="007926DC" w:rsidRDefault="00B95E20" w:rsidP="007926DC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2014-15 учебный год.</w:t>
            </w:r>
          </w:p>
        </w:tc>
      </w:tr>
      <w:tr w:rsidR="00B95E20" w:rsidRPr="007926DC" w:rsidTr="007926DC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95E20" w:rsidRPr="007926DC" w:rsidTr="007926DC">
        <w:trPr>
          <w:trHeight w:val="6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95E20" w:rsidRPr="007926DC" w:rsidTr="007926DC">
        <w:trPr>
          <w:trHeight w:val="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95E20" w:rsidRPr="007926DC" w:rsidTr="007926DC">
        <w:trPr>
          <w:trHeight w:val="48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2015-2016 учебный год.</w:t>
            </w:r>
          </w:p>
        </w:tc>
      </w:tr>
      <w:tr w:rsidR="00B95E20" w:rsidRPr="007926DC" w:rsidTr="007926DC">
        <w:trPr>
          <w:trHeight w:val="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95E20" w:rsidRPr="007926DC" w:rsidTr="007926DC">
        <w:trPr>
          <w:trHeight w:val="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95E20" w:rsidRPr="007926DC" w:rsidTr="007926DC">
        <w:trPr>
          <w:trHeight w:val="6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B95E20">
            <w:pPr>
              <w:tabs>
                <w:tab w:val="left" w:pos="522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20" w:rsidRPr="007926DC" w:rsidRDefault="00B95E20" w:rsidP="00F03C4F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2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F03C4F" w:rsidRDefault="00B95E20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26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E20" w:rsidRDefault="00B95E20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Вторую группу здоровья в этом году имеет наибольшее количество детей  - 234    ребенка</w:t>
      </w:r>
    </w:p>
    <w:p w:rsidR="00CB1FA2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Pr="007926DC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DC" w:rsidRPr="00CB1FA2" w:rsidRDefault="00B95E20" w:rsidP="002455B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B95E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7926DC" w:rsidRPr="009A01FE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7926DC">
        <w:rPr>
          <w:rFonts w:ascii="Times New Roman" w:hAnsi="Times New Roman" w:cs="Times New Roman"/>
          <w:b/>
          <w:bCs/>
          <w:sz w:val="28"/>
          <w:szCs w:val="28"/>
        </w:rPr>
        <w:t>зация питания</w:t>
      </w:r>
    </w:p>
    <w:p w:rsidR="00CB1FA2" w:rsidRDefault="00CB1FA2" w:rsidP="00CB1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26DC" w:rsidRPr="009A01FE" w:rsidRDefault="007926DC" w:rsidP="0079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91" w:rsidRPr="00F03C4F" w:rsidRDefault="00DF6191" w:rsidP="00F03C4F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 xml:space="preserve">Питание обучающихся организовано в </w:t>
      </w:r>
      <w:r w:rsidR="00F03C4F">
        <w:rPr>
          <w:rFonts w:ascii="Times New Roman" w:hAnsi="Times New Roman" w:cs="Times New Roman"/>
          <w:sz w:val="24"/>
          <w:szCs w:val="24"/>
        </w:rPr>
        <w:t>16 групповых помещениях</w:t>
      </w:r>
      <w:r w:rsidRPr="00F03C4F">
        <w:rPr>
          <w:rFonts w:ascii="Times New Roman" w:hAnsi="Times New Roman" w:cs="Times New Roman"/>
          <w:sz w:val="24"/>
          <w:szCs w:val="24"/>
        </w:rPr>
        <w:t xml:space="preserve"> на 28 посадочных мест в</w:t>
      </w:r>
      <w:r w:rsidR="00CB1FA2">
        <w:rPr>
          <w:rFonts w:ascii="Times New Roman" w:hAnsi="Times New Roman" w:cs="Times New Roman"/>
          <w:sz w:val="24"/>
          <w:szCs w:val="24"/>
        </w:rPr>
        <w:t xml:space="preserve"> каждом</w:t>
      </w:r>
      <w:r w:rsidR="00F03C4F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Pr="00F03C4F">
        <w:rPr>
          <w:rFonts w:ascii="Times New Roman" w:hAnsi="Times New Roman" w:cs="Times New Roman"/>
          <w:sz w:val="24"/>
          <w:szCs w:val="24"/>
        </w:rPr>
        <w:t xml:space="preserve">эстетического оформления </w:t>
      </w:r>
      <w:r w:rsidR="00F03C4F">
        <w:rPr>
          <w:rFonts w:ascii="Times New Roman" w:hAnsi="Times New Roman" w:cs="Times New Roman"/>
          <w:sz w:val="24"/>
          <w:szCs w:val="24"/>
        </w:rPr>
        <w:t xml:space="preserve">групп приема пищи - </w:t>
      </w:r>
      <w:r w:rsidRPr="00F03C4F">
        <w:rPr>
          <w:rFonts w:ascii="Times New Roman" w:hAnsi="Times New Roman" w:cs="Times New Roman"/>
          <w:sz w:val="24"/>
          <w:szCs w:val="24"/>
        </w:rPr>
        <w:t>удовлетворительное, гигиенические условия перед приемом пищи – соблюдают</w:t>
      </w:r>
      <w:r w:rsidR="00F03C4F">
        <w:rPr>
          <w:rFonts w:ascii="Times New Roman" w:hAnsi="Times New Roman" w:cs="Times New Roman"/>
          <w:sz w:val="24"/>
          <w:szCs w:val="24"/>
        </w:rPr>
        <w:t>ся</w:t>
      </w:r>
      <w:r w:rsidRPr="00F03C4F">
        <w:rPr>
          <w:rFonts w:ascii="Times New Roman" w:hAnsi="Times New Roman" w:cs="Times New Roman"/>
          <w:sz w:val="24"/>
          <w:szCs w:val="24"/>
        </w:rPr>
        <w:t>. Процент охвата</w:t>
      </w:r>
      <w:r w:rsidR="00F03C4F">
        <w:rPr>
          <w:rFonts w:ascii="Times New Roman" w:hAnsi="Times New Roman" w:cs="Times New Roman"/>
          <w:sz w:val="24"/>
          <w:szCs w:val="24"/>
        </w:rPr>
        <w:t xml:space="preserve"> горячим питанием составляет - </w:t>
      </w:r>
      <w:r w:rsidRPr="00F03C4F">
        <w:rPr>
          <w:rFonts w:ascii="Times New Roman" w:hAnsi="Times New Roman" w:cs="Times New Roman"/>
          <w:sz w:val="24"/>
          <w:szCs w:val="24"/>
        </w:rPr>
        <w:t>100%, в том числе питанием детей из малоимущих семей в кол</w:t>
      </w:r>
      <w:r w:rsidR="00F03C4F">
        <w:rPr>
          <w:rFonts w:ascii="Times New Roman" w:hAnsi="Times New Roman" w:cs="Times New Roman"/>
          <w:sz w:val="24"/>
          <w:szCs w:val="24"/>
        </w:rPr>
        <w:t xml:space="preserve">ичестве </w:t>
      </w:r>
      <w:r w:rsidRPr="00F03C4F">
        <w:rPr>
          <w:rFonts w:ascii="Times New Roman" w:hAnsi="Times New Roman" w:cs="Times New Roman"/>
          <w:sz w:val="24"/>
          <w:szCs w:val="24"/>
        </w:rPr>
        <w:t>1</w:t>
      </w:r>
      <w:r w:rsidR="00F03C4F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F03C4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03C4F">
        <w:rPr>
          <w:rFonts w:ascii="Times New Roman" w:hAnsi="Times New Roman" w:cs="Times New Roman"/>
          <w:sz w:val="24"/>
          <w:szCs w:val="24"/>
        </w:rPr>
        <w:t xml:space="preserve">- </w:t>
      </w:r>
      <w:r w:rsidRPr="00F03C4F">
        <w:rPr>
          <w:rFonts w:ascii="Times New Roman" w:hAnsi="Times New Roman" w:cs="Times New Roman"/>
          <w:sz w:val="24"/>
          <w:szCs w:val="24"/>
        </w:rPr>
        <w:t>0,23</w:t>
      </w:r>
      <w:r w:rsidR="002A6F12">
        <w:rPr>
          <w:rFonts w:ascii="Times New Roman" w:hAnsi="Times New Roman" w:cs="Times New Roman"/>
          <w:sz w:val="24"/>
          <w:szCs w:val="24"/>
        </w:rPr>
        <w:t>% от их общего количества.</w:t>
      </w:r>
    </w:p>
    <w:p w:rsidR="00DF6191" w:rsidRPr="00F03C4F" w:rsidRDefault="002A6F12" w:rsidP="002A6F12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191" w:rsidRPr="00F03C4F">
        <w:rPr>
          <w:rFonts w:ascii="Times New Roman" w:hAnsi="Times New Roman" w:cs="Times New Roman"/>
          <w:sz w:val="24"/>
          <w:szCs w:val="24"/>
        </w:rPr>
        <w:t>риготовление пищи осуществляется по заключенным договорам:</w:t>
      </w:r>
      <w:r w:rsid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Муниципальные контракты ОАО «БЗУ»</w:t>
      </w:r>
      <w:proofErr w:type="gramStart"/>
      <w:r w:rsidR="00DF6191" w:rsidRPr="00F03C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6191" w:rsidRPr="00F03C4F">
        <w:rPr>
          <w:rFonts w:ascii="Times New Roman" w:hAnsi="Times New Roman" w:cs="Times New Roman"/>
          <w:sz w:val="24"/>
          <w:szCs w:val="24"/>
        </w:rPr>
        <w:t xml:space="preserve"> Муниципальные контракты ООО «Вкус»</w:t>
      </w:r>
      <w:r w:rsidR="00F03C4F" w:rsidRPr="00F03C4F">
        <w:rPr>
          <w:rFonts w:ascii="Times New Roman" w:hAnsi="Times New Roman" w:cs="Times New Roman"/>
          <w:sz w:val="24"/>
          <w:szCs w:val="24"/>
        </w:rPr>
        <w:t>.</w:t>
      </w:r>
    </w:p>
    <w:p w:rsidR="00DF6191" w:rsidRPr="00F03C4F" w:rsidRDefault="00DF6191" w:rsidP="00F03C4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Хранение продуктов – организовано. Санитарные нормы  соблюдены</w:t>
      </w:r>
      <w:r w:rsidR="00F03C4F">
        <w:rPr>
          <w:rFonts w:ascii="Times New Roman" w:hAnsi="Times New Roman" w:cs="Times New Roman"/>
          <w:sz w:val="24"/>
          <w:szCs w:val="24"/>
        </w:rPr>
        <w:t>.</w:t>
      </w:r>
    </w:p>
    <w:p w:rsidR="00DF6191" w:rsidRPr="00F03C4F" w:rsidRDefault="00DF6191" w:rsidP="00F03C4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Обеспеченность т</w:t>
      </w:r>
      <w:r w:rsidR="00F03C4F">
        <w:rPr>
          <w:rFonts w:ascii="Times New Roman" w:hAnsi="Times New Roman" w:cs="Times New Roman"/>
          <w:sz w:val="24"/>
          <w:szCs w:val="24"/>
        </w:rPr>
        <w:t xml:space="preserve">ехнологическим оборудованием - </w:t>
      </w:r>
      <w:r w:rsidRPr="00F03C4F">
        <w:rPr>
          <w:rFonts w:ascii="Times New Roman" w:hAnsi="Times New Roman" w:cs="Times New Roman"/>
          <w:sz w:val="24"/>
          <w:szCs w:val="24"/>
        </w:rPr>
        <w:t xml:space="preserve">достаточное, </w:t>
      </w:r>
      <w:r w:rsidR="00F03C4F">
        <w:rPr>
          <w:rFonts w:ascii="Times New Roman" w:hAnsi="Times New Roman" w:cs="Times New Roman"/>
          <w:sz w:val="24"/>
          <w:szCs w:val="24"/>
        </w:rPr>
        <w:t xml:space="preserve">его техническое состояние - </w:t>
      </w:r>
      <w:r w:rsidRPr="00F03C4F">
        <w:rPr>
          <w:rFonts w:ascii="Times New Roman" w:hAnsi="Times New Roman" w:cs="Times New Roman"/>
          <w:sz w:val="24"/>
          <w:szCs w:val="24"/>
        </w:rPr>
        <w:t>соответствует нормативным требованиям</w:t>
      </w:r>
      <w:r w:rsidR="00F03C4F">
        <w:rPr>
          <w:rFonts w:ascii="Times New Roman" w:hAnsi="Times New Roman" w:cs="Times New Roman"/>
          <w:sz w:val="24"/>
          <w:szCs w:val="24"/>
        </w:rPr>
        <w:t xml:space="preserve">. </w:t>
      </w:r>
      <w:r w:rsidRPr="00F03C4F">
        <w:rPr>
          <w:rFonts w:ascii="Times New Roman" w:hAnsi="Times New Roman" w:cs="Times New Roman"/>
          <w:sz w:val="24"/>
          <w:szCs w:val="24"/>
        </w:rPr>
        <w:t>А</w:t>
      </w:r>
      <w:r w:rsidR="00F03C4F">
        <w:rPr>
          <w:rFonts w:ascii="Times New Roman" w:hAnsi="Times New Roman" w:cs="Times New Roman"/>
          <w:sz w:val="24"/>
          <w:szCs w:val="24"/>
        </w:rPr>
        <w:t>кты допуска</w:t>
      </w:r>
      <w:r w:rsidRPr="00F03C4F">
        <w:rPr>
          <w:rFonts w:ascii="Times New Roman" w:hAnsi="Times New Roman" w:cs="Times New Roman"/>
          <w:sz w:val="24"/>
          <w:szCs w:val="24"/>
        </w:rPr>
        <w:t xml:space="preserve"> к эксплуатации </w:t>
      </w:r>
      <w:r w:rsidR="00F03C4F">
        <w:rPr>
          <w:rFonts w:ascii="Times New Roman" w:hAnsi="Times New Roman" w:cs="Times New Roman"/>
          <w:sz w:val="24"/>
          <w:szCs w:val="24"/>
        </w:rPr>
        <w:t>–</w:t>
      </w:r>
      <w:r w:rsidRPr="00F03C4F">
        <w:rPr>
          <w:rFonts w:ascii="Times New Roman" w:hAnsi="Times New Roman" w:cs="Times New Roman"/>
          <w:sz w:val="24"/>
          <w:szCs w:val="24"/>
        </w:rPr>
        <w:t xml:space="preserve"> оформлены</w:t>
      </w:r>
      <w:r w:rsidR="00F03C4F">
        <w:rPr>
          <w:rFonts w:ascii="Times New Roman" w:hAnsi="Times New Roman" w:cs="Times New Roman"/>
          <w:sz w:val="24"/>
          <w:szCs w:val="24"/>
        </w:rPr>
        <w:t xml:space="preserve">. </w:t>
      </w:r>
      <w:r w:rsidRPr="00F03C4F">
        <w:rPr>
          <w:rFonts w:ascii="Times New Roman" w:hAnsi="Times New Roman" w:cs="Times New Roman"/>
          <w:sz w:val="24"/>
          <w:szCs w:val="24"/>
        </w:rPr>
        <w:t>Требования техники безопасности при работе с использованием технологическо</w:t>
      </w:r>
      <w:r w:rsidR="00F03C4F">
        <w:rPr>
          <w:rFonts w:ascii="Times New Roman" w:hAnsi="Times New Roman" w:cs="Times New Roman"/>
          <w:sz w:val="24"/>
          <w:szCs w:val="24"/>
        </w:rPr>
        <w:t xml:space="preserve">го оборудования </w:t>
      </w:r>
      <w:r w:rsidRPr="00F03C4F">
        <w:rPr>
          <w:rFonts w:ascii="Times New Roman" w:hAnsi="Times New Roman" w:cs="Times New Roman"/>
          <w:sz w:val="24"/>
          <w:szCs w:val="24"/>
        </w:rPr>
        <w:t>соблюдаются</w:t>
      </w:r>
      <w:r w:rsidR="00F03C4F">
        <w:rPr>
          <w:rFonts w:ascii="Times New Roman" w:hAnsi="Times New Roman" w:cs="Times New Roman"/>
          <w:sz w:val="24"/>
          <w:szCs w:val="24"/>
        </w:rPr>
        <w:t>.</w:t>
      </w:r>
    </w:p>
    <w:p w:rsidR="00DF6191" w:rsidRPr="00F03C4F" w:rsidRDefault="00DF6191" w:rsidP="00F03C4F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  <w:r w:rsidR="00374448"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F03C4F">
        <w:rPr>
          <w:rFonts w:ascii="Times New Roman" w:hAnsi="Times New Roman" w:cs="Times New Roman"/>
          <w:sz w:val="24"/>
          <w:szCs w:val="24"/>
        </w:rPr>
        <w:t xml:space="preserve">– </w:t>
      </w:r>
      <w:r w:rsidR="00374448" w:rsidRPr="00F03C4F">
        <w:rPr>
          <w:rFonts w:ascii="Times New Roman" w:hAnsi="Times New Roman" w:cs="Times New Roman"/>
          <w:sz w:val="24"/>
          <w:szCs w:val="24"/>
        </w:rPr>
        <w:t>им</w:t>
      </w:r>
      <w:r w:rsidR="00F03C4F">
        <w:rPr>
          <w:rFonts w:ascii="Times New Roman" w:hAnsi="Times New Roman" w:cs="Times New Roman"/>
          <w:sz w:val="24"/>
          <w:szCs w:val="24"/>
        </w:rPr>
        <w:t xml:space="preserve">еется. </w:t>
      </w:r>
    </w:p>
    <w:p w:rsidR="00DF6191" w:rsidRPr="00F03C4F" w:rsidRDefault="00DF6191" w:rsidP="00F03C4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Замена  холодильных камер (ШХ) –</w:t>
      </w:r>
      <w:r w:rsidR="002A6F12">
        <w:rPr>
          <w:rFonts w:ascii="Times New Roman" w:hAnsi="Times New Roman" w:cs="Times New Roman"/>
          <w:sz w:val="24"/>
          <w:szCs w:val="24"/>
        </w:rPr>
        <w:t xml:space="preserve"> 2 шт., замена </w:t>
      </w:r>
      <w:proofErr w:type="spellStart"/>
      <w:r w:rsidR="002A6F12">
        <w:rPr>
          <w:rFonts w:ascii="Times New Roman" w:hAnsi="Times New Roman" w:cs="Times New Roman"/>
          <w:sz w:val="24"/>
          <w:szCs w:val="24"/>
        </w:rPr>
        <w:t>водогрея</w:t>
      </w:r>
      <w:proofErr w:type="spellEnd"/>
      <w:r w:rsidR="002A6F12">
        <w:rPr>
          <w:rFonts w:ascii="Times New Roman" w:hAnsi="Times New Roman" w:cs="Times New Roman"/>
          <w:sz w:val="24"/>
          <w:szCs w:val="24"/>
        </w:rPr>
        <w:t xml:space="preserve"> -1шт</w:t>
      </w:r>
      <w:proofErr w:type="gramStart"/>
      <w:r w:rsidR="002A6F1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A6F12" w:rsidRDefault="00374448" w:rsidP="002A6F1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С</w:t>
      </w:r>
      <w:r w:rsidR="00DF6191" w:rsidRPr="00F03C4F">
        <w:rPr>
          <w:rFonts w:ascii="Times New Roman" w:hAnsi="Times New Roman" w:cs="Times New Roman"/>
          <w:sz w:val="24"/>
          <w:szCs w:val="24"/>
        </w:rPr>
        <w:t>анитарное состояние пищеблока, подсобных помещений, тех</w:t>
      </w:r>
      <w:r w:rsidR="002A6F12">
        <w:rPr>
          <w:rFonts w:ascii="Times New Roman" w:hAnsi="Times New Roman" w:cs="Times New Roman"/>
          <w:sz w:val="24"/>
          <w:szCs w:val="24"/>
        </w:rPr>
        <w:t xml:space="preserve">нологических цехов и участков  - </w:t>
      </w:r>
      <w:r w:rsidR="00DF6191" w:rsidRPr="00F03C4F">
        <w:rPr>
          <w:rFonts w:ascii="Times New Roman" w:hAnsi="Times New Roman" w:cs="Times New Roman"/>
          <w:sz w:val="24"/>
          <w:szCs w:val="24"/>
        </w:rPr>
        <w:t>соответствует санитарным нормам</w:t>
      </w:r>
      <w:r w:rsidR="002A6F12">
        <w:rPr>
          <w:rFonts w:ascii="Times New Roman" w:hAnsi="Times New Roman" w:cs="Times New Roman"/>
          <w:sz w:val="24"/>
          <w:szCs w:val="24"/>
        </w:rPr>
        <w:t>, но требуется косметический ремонт. В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A6F12">
        <w:rPr>
          <w:rFonts w:ascii="Times New Roman" w:hAnsi="Times New Roman" w:cs="Times New Roman"/>
          <w:sz w:val="24"/>
          <w:szCs w:val="24"/>
        </w:rPr>
        <w:t>и бетонированная площадка, в наличии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 мусорных конте</w:t>
      </w:r>
      <w:r w:rsidRPr="00F03C4F">
        <w:rPr>
          <w:rFonts w:ascii="Times New Roman" w:hAnsi="Times New Roman" w:cs="Times New Roman"/>
          <w:sz w:val="24"/>
          <w:szCs w:val="24"/>
        </w:rPr>
        <w:t xml:space="preserve">йнеров с крышками. </w:t>
      </w:r>
    </w:p>
    <w:p w:rsidR="002A6F12" w:rsidRDefault="00374448" w:rsidP="002A6F1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Д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окументация и инструкции, обеспечивающие деятельность </w:t>
      </w:r>
      <w:r w:rsidR="009F0F0F" w:rsidRPr="00F03C4F">
        <w:rPr>
          <w:rFonts w:ascii="Times New Roman" w:hAnsi="Times New Roman" w:cs="Times New Roman"/>
          <w:sz w:val="24"/>
          <w:szCs w:val="24"/>
        </w:rPr>
        <w:t xml:space="preserve">пищеблока 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и её работников </w:t>
      </w:r>
      <w:r w:rsidRPr="00F03C4F">
        <w:rPr>
          <w:rFonts w:ascii="Times New Roman" w:hAnsi="Times New Roman" w:cs="Times New Roman"/>
          <w:sz w:val="24"/>
          <w:szCs w:val="24"/>
        </w:rPr>
        <w:t>-</w:t>
      </w:r>
      <w:r w:rsidR="009F0F0F"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имеется</w:t>
      </w:r>
      <w:r w:rsidRPr="00F03C4F">
        <w:rPr>
          <w:rFonts w:ascii="Times New Roman" w:hAnsi="Times New Roman" w:cs="Times New Roman"/>
          <w:sz w:val="24"/>
          <w:szCs w:val="24"/>
        </w:rPr>
        <w:t xml:space="preserve">. </w:t>
      </w:r>
      <w:r w:rsidR="002A6F1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F03C4F">
        <w:rPr>
          <w:rFonts w:ascii="Times New Roman" w:hAnsi="Times New Roman" w:cs="Times New Roman"/>
          <w:sz w:val="24"/>
          <w:szCs w:val="24"/>
        </w:rPr>
        <w:t xml:space="preserve">во Всеволожском районе </w:t>
      </w:r>
      <w:r w:rsidR="009F0F0F" w:rsidRPr="00F03C4F">
        <w:rPr>
          <w:rFonts w:ascii="Times New Roman" w:hAnsi="Times New Roman" w:cs="Times New Roman"/>
          <w:sz w:val="24"/>
          <w:szCs w:val="24"/>
        </w:rPr>
        <w:t xml:space="preserve">10-дневное 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меню, утвержденное </w:t>
      </w:r>
      <w:r w:rsidRPr="00F03C4F">
        <w:rPr>
          <w:rFonts w:ascii="Times New Roman" w:hAnsi="Times New Roman" w:cs="Times New Roman"/>
          <w:sz w:val="24"/>
          <w:szCs w:val="24"/>
        </w:rPr>
        <w:t xml:space="preserve">Комитетом по образованию МО «Всеволожский муниципальный район» Ленинградской области и </w:t>
      </w:r>
      <w:r w:rsidR="00DF6191" w:rsidRPr="00F03C4F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 в соответствии с требованиями СанПиН</w:t>
      </w:r>
      <w:r w:rsidRPr="00F03C4F">
        <w:rPr>
          <w:rFonts w:ascii="Times New Roman" w:hAnsi="Times New Roman" w:cs="Times New Roman"/>
          <w:sz w:val="24"/>
          <w:szCs w:val="24"/>
        </w:rPr>
        <w:t>.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Pr="00F03C4F">
        <w:rPr>
          <w:rFonts w:ascii="Times New Roman" w:hAnsi="Times New Roman" w:cs="Times New Roman"/>
          <w:sz w:val="24"/>
          <w:szCs w:val="24"/>
        </w:rPr>
        <w:t xml:space="preserve">Питьевой режим </w:t>
      </w:r>
      <w:proofErr w:type="gramStart"/>
      <w:r w:rsidRPr="00F03C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C4F">
        <w:rPr>
          <w:rFonts w:ascii="Times New Roman" w:hAnsi="Times New Roman" w:cs="Times New Roman"/>
          <w:sz w:val="24"/>
          <w:szCs w:val="24"/>
        </w:rPr>
        <w:t xml:space="preserve"> – </w:t>
      </w:r>
      <w:r w:rsidR="00DF6191" w:rsidRPr="00F03C4F">
        <w:rPr>
          <w:rFonts w:ascii="Times New Roman" w:hAnsi="Times New Roman" w:cs="Times New Roman"/>
          <w:sz w:val="24"/>
          <w:szCs w:val="24"/>
        </w:rPr>
        <w:t>организован</w:t>
      </w:r>
      <w:r w:rsidRPr="00F03C4F">
        <w:rPr>
          <w:rFonts w:ascii="Times New Roman" w:hAnsi="Times New Roman" w:cs="Times New Roman"/>
          <w:sz w:val="24"/>
          <w:szCs w:val="24"/>
        </w:rPr>
        <w:t xml:space="preserve"> - к</w:t>
      </w:r>
      <w:r w:rsidR="00DF6191" w:rsidRPr="00F03C4F">
        <w:rPr>
          <w:rFonts w:ascii="Times New Roman" w:hAnsi="Times New Roman" w:cs="Times New Roman"/>
          <w:sz w:val="24"/>
          <w:szCs w:val="24"/>
        </w:rPr>
        <w:t>ипячение воды на пищеблоке</w:t>
      </w:r>
      <w:r w:rsidRPr="00F03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191" w:rsidRPr="00F03C4F" w:rsidRDefault="00374448" w:rsidP="002A6F12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Н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аличие договора на оказание санитарно-эпидемиологических услуг (дератизация, дезинфекция) </w:t>
      </w:r>
      <w:r w:rsidR="002A6F12">
        <w:rPr>
          <w:rFonts w:ascii="Times New Roman" w:hAnsi="Times New Roman" w:cs="Times New Roman"/>
          <w:sz w:val="24"/>
          <w:szCs w:val="24"/>
        </w:rPr>
        <w:t>–</w:t>
      </w:r>
      <w:r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имеется</w:t>
      </w:r>
      <w:r w:rsidR="002A6F12">
        <w:rPr>
          <w:rFonts w:ascii="Times New Roman" w:hAnsi="Times New Roman" w:cs="Times New Roman"/>
          <w:sz w:val="24"/>
          <w:szCs w:val="24"/>
        </w:rPr>
        <w:t xml:space="preserve">. </w:t>
      </w:r>
      <w:r w:rsidR="00DF6191" w:rsidRPr="00F03C4F">
        <w:rPr>
          <w:rFonts w:ascii="Times New Roman" w:hAnsi="Times New Roman" w:cs="Times New Roman"/>
          <w:sz w:val="24"/>
          <w:szCs w:val="24"/>
        </w:rPr>
        <w:t>Договор № 592 от 11.01.2016г.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ФБУЗ «Центр гигиены и эпидемиологии в Ленинградской области» -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филиал</w:t>
      </w:r>
      <w:r w:rsidR="002A6F12">
        <w:rPr>
          <w:rFonts w:ascii="Times New Roman" w:hAnsi="Times New Roman" w:cs="Times New Roman"/>
          <w:sz w:val="24"/>
          <w:szCs w:val="24"/>
        </w:rPr>
        <w:t xml:space="preserve"> во Всеволожском районе.</w:t>
      </w:r>
    </w:p>
    <w:p w:rsidR="00DF6191" w:rsidRDefault="007926DC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7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B1FA2" w:rsidRDefault="00CB1FA2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926DC" w:rsidRPr="00CB1FA2" w:rsidRDefault="007926DC" w:rsidP="002455B4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F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Коррекционная работа в ДОУ.</w:t>
      </w:r>
    </w:p>
    <w:p w:rsidR="007926DC" w:rsidRDefault="007926DC" w:rsidP="00B95E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6DC" w:rsidRPr="000658E1" w:rsidRDefault="00B95E20" w:rsidP="002A6F1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0658E1">
        <w:rPr>
          <w:rFonts w:ascii="Times New Roman" w:hAnsi="Times New Roman" w:cs="Times New Roman"/>
          <w:color w:val="000000"/>
          <w:sz w:val="24"/>
          <w:szCs w:val="24"/>
        </w:rPr>
        <w:t>По  активизации  работы специалистов   в организации преемственности  образовательного процесса  в группах комбинированной  направленности   разработана</w:t>
      </w:r>
      <w:r w:rsidRPr="000658E1">
        <w:rPr>
          <w:rFonts w:eastAsia="Calibri" w:cs="Times New Roman"/>
          <w:lang w:eastAsia="en-US"/>
        </w:rPr>
        <w:t xml:space="preserve"> </w:t>
      </w:r>
      <w:r w:rsidRPr="000658E1">
        <w:rPr>
          <w:rFonts w:ascii="Times New Roman" w:hAnsi="Times New Roman" w:cs="Times New Roman"/>
          <w:color w:val="000000"/>
          <w:sz w:val="24"/>
          <w:szCs w:val="24"/>
        </w:rPr>
        <w:t>Адаптированная  образовательная программа для  воспитанников   5 -7 лет  с тяжелыми</w:t>
      </w:r>
      <w:r w:rsidR="007926DC" w:rsidRPr="00065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8E1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нарушениями речи.  </w:t>
      </w:r>
    </w:p>
    <w:p w:rsidR="00B95E20" w:rsidRPr="000658E1" w:rsidRDefault="00B95E20" w:rsidP="00B95E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658E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7926DC" w:rsidRPr="007926DC" w:rsidRDefault="007926DC" w:rsidP="007926DC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7926D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</w:t>
      </w:r>
      <w:r w:rsidRPr="007926DC">
        <w:rPr>
          <w:rFonts w:ascii="Times New Roman" w:hAnsi="Times New Roman" w:cs="Times New Roman"/>
          <w:b/>
          <w:sz w:val="24"/>
          <w:szCs w:val="24"/>
        </w:rPr>
        <w:t>Уровень эффективности коррекционной работы в группе.</w:t>
      </w:r>
    </w:p>
    <w:tbl>
      <w:tblPr>
        <w:tblW w:w="1144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2680"/>
        <w:gridCol w:w="378"/>
        <w:gridCol w:w="192"/>
        <w:gridCol w:w="44"/>
        <w:gridCol w:w="416"/>
        <w:gridCol w:w="44"/>
        <w:gridCol w:w="381"/>
        <w:gridCol w:w="426"/>
        <w:gridCol w:w="543"/>
        <w:gridCol w:w="558"/>
        <w:gridCol w:w="567"/>
        <w:gridCol w:w="567"/>
        <w:gridCol w:w="718"/>
        <w:gridCol w:w="850"/>
        <w:gridCol w:w="709"/>
        <w:gridCol w:w="589"/>
        <w:gridCol w:w="1211"/>
      </w:tblGrid>
      <w:tr w:rsidR="000658E1" w:rsidRPr="007926DC" w:rsidTr="000658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детей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Диагноз на начало года 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выпущенных детей 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Рекомендовано направить 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>Оставлены</w:t>
            </w:r>
            <w:proofErr w:type="gramEnd"/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повторно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>Не прошли обучение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>Не яви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>лись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комиссию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Выбыли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Направлены</w:t>
            </w:r>
            <w:proofErr w:type="gramEnd"/>
            <w:r w:rsidRPr="002A6F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дополнительное обследование</w:t>
            </w:r>
          </w:p>
        </w:tc>
      </w:tr>
      <w:tr w:rsidR="000658E1" w:rsidRPr="007926DC" w:rsidTr="000658E1">
        <w:trPr>
          <w:cantSplit/>
          <w:trHeight w:val="1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Pr="002A6F12">
              <w:rPr>
                <w:rFonts w:ascii="Times New Roman" w:eastAsia="Calibri" w:hAnsi="Times New Roman" w:cs="Times New Roman"/>
              </w:rPr>
              <w:t>исправл</w:t>
            </w:r>
            <w:proofErr w:type="spellEnd"/>
          </w:p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>речью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>Со знач. улучшен.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улучш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2A6F12">
              <w:rPr>
                <w:rFonts w:ascii="Times New Roman" w:eastAsia="Calibri" w:hAnsi="Times New Roman" w:cs="Times New Roman"/>
              </w:rPr>
              <w:t>масс</w:t>
            </w:r>
            <w:proofErr w:type="gramStart"/>
            <w:r w:rsidRPr="002A6F12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2A6F12">
              <w:rPr>
                <w:rFonts w:ascii="Times New Roman" w:eastAsia="Calibri" w:hAnsi="Times New Roman" w:cs="Times New Roman"/>
              </w:rPr>
              <w:t>р</w:t>
            </w:r>
            <w:proofErr w:type="spellEnd"/>
            <w:r w:rsidRPr="002A6F12">
              <w:rPr>
                <w:rFonts w:ascii="Times New Roman" w:eastAsia="Calibri" w:hAnsi="Times New Roman" w:cs="Times New Roman"/>
              </w:rPr>
              <w:t xml:space="preserve"> ДОУ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 xml:space="preserve">В школу общего </w:t>
            </w:r>
            <w:proofErr w:type="gramStart"/>
            <w:r w:rsidRPr="002A6F1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A6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 xml:space="preserve">В шк.7  вида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2A6F12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2A6F12">
              <w:rPr>
                <w:rFonts w:ascii="Times New Roman" w:eastAsia="Calibri" w:hAnsi="Times New Roman" w:cs="Times New Roman"/>
              </w:rPr>
              <w:t xml:space="preserve">. 5 вида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6DC" w:rsidRPr="002A6F12" w:rsidRDefault="007926DC" w:rsidP="007926DC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A6F12">
              <w:rPr>
                <w:rFonts w:ascii="Times New Roman" w:eastAsia="Calibri" w:hAnsi="Times New Roman" w:cs="Times New Roman"/>
              </w:rPr>
              <w:t xml:space="preserve">В шк.8  вида 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E1" w:rsidRPr="007926DC" w:rsidTr="000658E1">
        <w:trPr>
          <w:trHeight w:val="2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ТНР ОНР 1-2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ур.р</w:t>
            </w:r>
            <w:proofErr w:type="gram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чел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ТНР ОНР 2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. – 3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ТНР ОНР 2 –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. – 6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ТНР ОНР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. – 34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ТНР ОНР 3 - 4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. – 6 чел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ТНР ОНР 4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. – 5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ТНР ФФНР – 2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ТНР ФФНР с Эл. ЛГНР – 12 чел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ФФНР – 6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0"/>
                <w:szCs w:val="20"/>
              </w:rPr>
              <w:t>ФНР – 3 чел.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E1" w:rsidRPr="007926DC" w:rsidTr="000658E1">
        <w:tc>
          <w:tcPr>
            <w:tcW w:w="11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658E1" w:rsidRPr="007926DC" w:rsidTr="0006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1-2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</w:t>
            </w:r>
            <w:proofErr w:type="gram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чел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2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0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2 –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0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8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3-4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4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ТНР ФФНР с л. ЛГНР – 10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ФНР – 3 чел.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E1" w:rsidRPr="007926DC" w:rsidTr="000658E1">
        <w:tc>
          <w:tcPr>
            <w:tcW w:w="11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658E1" w:rsidRPr="007926DC" w:rsidTr="0006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ФФНР - 6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ТНР. ФФНР с эл. ЛГНР – 2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ТНР. ФФНР - 1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ТНР. ОНР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- 14,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ТНР. ОНР 3 -4 – 1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ТНР. ОНР 2-3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- 1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658E1" w:rsidRPr="007926DC" w:rsidTr="000658E1">
        <w:tc>
          <w:tcPr>
            <w:tcW w:w="11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старшая группа комбинированной направленности </w:t>
            </w:r>
          </w:p>
        </w:tc>
      </w:tr>
      <w:tr w:rsidR="000658E1" w:rsidRPr="007926DC" w:rsidTr="0006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1-2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</w:t>
            </w:r>
            <w:proofErr w:type="gram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чел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2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3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2 –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4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5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ТНР ФФНР – 1 чел.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8E1" w:rsidRPr="007926DC" w:rsidTr="000658E1">
        <w:tc>
          <w:tcPr>
            <w:tcW w:w="114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подготовительная  группа комбинированной направленности</w:t>
            </w:r>
          </w:p>
        </w:tc>
      </w:tr>
      <w:tr w:rsidR="000658E1" w:rsidRPr="007926DC" w:rsidTr="00065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2 –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1чел.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3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7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3-4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1 чел.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ТНР ОНР 4 </w:t>
            </w:r>
            <w:proofErr w:type="spellStart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ур.р.р</w:t>
            </w:r>
            <w:proofErr w:type="spellEnd"/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. – 5 чел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F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DC" w:rsidRPr="002A6F12" w:rsidRDefault="007926DC" w:rsidP="00792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A2" w:rsidRPr="00CB1FA2" w:rsidRDefault="00CB1FA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6F" w:rsidRDefault="008B276F" w:rsidP="002455B4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  <w:r w:rsidR="00013451" w:rsidRPr="00577381">
        <w:rPr>
          <w:rFonts w:ascii="Times New Roman" w:hAnsi="Times New Roman" w:cs="Times New Roman"/>
          <w:b/>
          <w:bCs/>
          <w:sz w:val="28"/>
          <w:szCs w:val="28"/>
        </w:rPr>
        <w:t xml:space="preserve">инансово-экономическая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95838">
        <w:rPr>
          <w:rFonts w:ascii="Times New Roman" w:hAnsi="Times New Roman" w:cs="Times New Roman"/>
          <w:b/>
          <w:bCs/>
          <w:sz w:val="28"/>
          <w:szCs w:val="28"/>
        </w:rPr>
        <w:t>ДОУ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4DC7" w:rsidRPr="00E54DC7" w:rsidRDefault="00E54DC7" w:rsidP="00E54DC7">
      <w:pPr>
        <w:shd w:val="clear" w:color="auto" w:fill="FFFFFF"/>
        <w:spacing w:before="375" w:after="150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54DC7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  <w:proofErr w:type="gramEnd"/>
      <w:r w:rsidRPr="00E54DC7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регламентирующие финансово-хозяйственную деятельность:</w:t>
      </w:r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Муниципальное задание на 2016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План финансово-хозяйственной деятельности на 2016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Отчет 85-К 2015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Муниципальное задание на 01.09.2015г.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Отчёт о выполнении Муниципального задания за 2014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Отчет 85-К 2014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Отчёт о результатах деятельности и об использовании имущества за 2014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Бухгалтерский отчет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Муниципальное задание на 2015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Соглашение на 2015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План финансово-хозяйственной деятельности на 2015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Баланс на 01.01.2015 год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Пояснительная записка к балансу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контрактном управляющем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закупках товаров, работ, услуг для нужд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пожертвовании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внутреннем финансовом контроле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бухгалтерской службе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порядке направления в служебную командировку и условиях оплаты командировочных расходов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финансовом контроле в учреждении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Порядок проведения инвентаризации имущества, финансовых активов и обязательств</w:t>
        </w:r>
      </w:hyperlink>
    </w:p>
    <w:p w:rsidR="00E54DC7" w:rsidRPr="00E54DC7" w:rsidRDefault="009A27CB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целевых взносах и пожертвованиях</w:t>
        </w:r>
      </w:hyperlink>
    </w:p>
    <w:p w:rsidR="00013451" w:rsidRDefault="008B276F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DC7">
        <w:rPr>
          <w:rFonts w:ascii="Times New Roman" w:hAnsi="Times New Roman" w:cs="Times New Roman"/>
          <w:bCs/>
          <w:sz w:val="24"/>
          <w:szCs w:val="24"/>
        </w:rPr>
        <w:t>Материалы финансово-экономической деятельности размещены на сайте ДОУ</w:t>
      </w:r>
      <w:r w:rsidR="002A6F12" w:rsidRPr="00E54DC7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34" w:history="1">
        <w:r w:rsidR="002A6F12" w:rsidRPr="00E54DC7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http://sad60.vsv.lokos.net/o-sadike/finansovo-khozyajstvennaya-deyatelnost</w:t>
        </w:r>
      </w:hyperlink>
      <w:r w:rsidR="002A6F12" w:rsidRPr="00E54D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FA2" w:rsidRPr="00E54DC7" w:rsidRDefault="00CB1FA2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838" w:rsidRPr="008B276F" w:rsidRDefault="00E95838" w:rsidP="0057738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6F" w:rsidRDefault="00C70C5E" w:rsidP="002455B4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</w:t>
      </w:r>
      <w:r w:rsidR="008B276F">
        <w:rPr>
          <w:rFonts w:ascii="Times New Roman" w:hAnsi="Times New Roman" w:cs="Times New Roman"/>
          <w:b/>
          <w:bCs/>
          <w:sz w:val="28"/>
          <w:szCs w:val="28"/>
        </w:rPr>
        <w:t xml:space="preserve">-техническая </w:t>
      </w:r>
      <w:r w:rsidR="00184343">
        <w:rPr>
          <w:rFonts w:ascii="Times New Roman" w:hAnsi="Times New Roman" w:cs="Times New Roman"/>
          <w:b/>
          <w:bCs/>
          <w:sz w:val="28"/>
          <w:szCs w:val="28"/>
        </w:rPr>
        <w:t>база ДОУ.</w:t>
      </w:r>
    </w:p>
    <w:p w:rsidR="00184343" w:rsidRDefault="00184343" w:rsidP="00184343">
      <w:pPr>
        <w:pStyle w:val="aa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01" w:rsidRDefault="000660C2" w:rsidP="002A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2">
        <w:rPr>
          <w:rFonts w:ascii="Times New Roman" w:hAnsi="Times New Roman" w:cs="Times New Roman"/>
          <w:b/>
          <w:sz w:val="24"/>
          <w:szCs w:val="24"/>
        </w:rPr>
        <w:t>Н</w:t>
      </w:r>
      <w:r w:rsidR="00D77E01" w:rsidRPr="002A6F12">
        <w:rPr>
          <w:rFonts w:ascii="Times New Roman" w:hAnsi="Times New Roman" w:cs="Times New Roman"/>
          <w:b/>
          <w:sz w:val="24"/>
          <w:szCs w:val="24"/>
        </w:rPr>
        <w:t>аличие материально-технической базы и оснащенности учреждения:</w:t>
      </w:r>
    </w:p>
    <w:p w:rsidR="002A6F12" w:rsidRPr="002A6F12" w:rsidRDefault="002A6F12" w:rsidP="002A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01" w:rsidRPr="000658E1" w:rsidRDefault="000660C2" w:rsidP="002455B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E1"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оснащенности учреждения </w:t>
      </w:r>
      <w:r w:rsidR="00D77E01" w:rsidRPr="000658E1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="00D77E01" w:rsidRPr="000658E1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D77E01" w:rsidRPr="000658E1">
        <w:rPr>
          <w:rFonts w:ascii="Times New Roman" w:hAnsi="Times New Roman" w:cs="Times New Roman"/>
          <w:sz w:val="24"/>
          <w:szCs w:val="24"/>
        </w:rPr>
        <w:t>,16:</w:t>
      </w:r>
    </w:p>
    <w:tbl>
      <w:tblPr>
        <w:tblW w:w="105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82"/>
        <w:gridCol w:w="498"/>
        <w:gridCol w:w="567"/>
        <w:gridCol w:w="541"/>
        <w:gridCol w:w="567"/>
        <w:gridCol w:w="709"/>
        <w:gridCol w:w="451"/>
        <w:gridCol w:w="425"/>
        <w:gridCol w:w="425"/>
        <w:gridCol w:w="426"/>
        <w:gridCol w:w="425"/>
        <w:gridCol w:w="425"/>
        <w:gridCol w:w="425"/>
        <w:gridCol w:w="426"/>
        <w:gridCol w:w="1747"/>
      </w:tblGrid>
      <w:tr w:rsidR="00D77E01" w:rsidRPr="00D77E01" w:rsidTr="000A71E0">
        <w:trPr>
          <w:cantSplit/>
          <w:trHeight w:val="2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материально-технической базы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кабинетов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Компьютер/ноутбук,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МФУ/принтер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Аудиоцентр/магнитофон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Лингафонные 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ГИА-комплекты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Демонстрационные экраны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Система контроля и мониторинга качества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Посудомоечная машина-8шт.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Бойлер-8шт.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Пылесос-8шт.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Видеомагнитофон-1шт.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Увлажнитель воздуха-3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воздуха-3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Воздухоочиститель-2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Кабинет заведующей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Радиоузел,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громкоговорящая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связь-1шт.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Делопроизводствои</w:t>
            </w:r>
            <w:proofErr w:type="spell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копировальный центр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Кабинет завхоза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Спортзал,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-тренажерное помещение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стенка-12шт.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спортивный комплекс-3шт.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Бассейн сухой-1шт.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Бревно </w:t>
            </w: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гимнастич</w:t>
            </w:r>
            <w:proofErr w:type="spell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. 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Скамейка </w:t>
            </w: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гимнастич</w:t>
            </w:r>
            <w:proofErr w:type="spell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. 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Батут-2шт.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борудование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Канат-1шт.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Велотренажеры-3шт.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Пианино-1шт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Музыкальный центр-1шт.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Магнитофон-1шт.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Цифровое пианино-1шт.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Медицинский блок: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-процедурная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-изолятор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Холодильник-2шт.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Весы-1шт. ростомер-1шт.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Шкаф для медикаментов-1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Облучатель ультрафиолетовый 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Игровой кабинет №224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 методический кабинет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 изостудия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 и методические пособия.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Диапроектор-1шт.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Кабинет   логопеда и психолога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Тепловые завесы-2шт.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Электроплита-2шт.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Электрический пищеварочный котел-1шт.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Электросковорода-1шт.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Параконвектомат-1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Подставка под пароконвектомат-1шт.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Картофелечистка-1шт.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Мясорубка-2шт.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УКМ-2шт.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Холодильник-4шт.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Морозильная камера-1шт.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Бойлер-1шт.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Весы-3шт.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Вентиляционная вытяжка – 2 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Стиральная машина-3шт.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Сушильная машина-1шт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гладильный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пресс-1шт.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Электрический утюг-2шт.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Швейная машина-2шт.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Тепловая завеса –1 шт.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Тепловые завесы-2шт.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Газонокосилка-1шт.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Снегоуборочная машина-1шт.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Теневые навесы-4шт.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Детское игровое оборудование в наличии. </w:t>
            </w:r>
          </w:p>
        </w:tc>
      </w:tr>
    </w:tbl>
    <w:p w:rsidR="00D77E01" w:rsidRDefault="00D77E01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E01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D77E01">
        <w:rPr>
          <w:rFonts w:ascii="Times New Roman" w:hAnsi="Times New Roman" w:cs="Times New Roman"/>
          <w:sz w:val="20"/>
          <w:szCs w:val="20"/>
        </w:rPr>
        <w:t>: требуется приобретение фото – и видеокамеры.</w:t>
      </w:r>
    </w:p>
    <w:p w:rsidR="00E54DC7" w:rsidRDefault="00E54DC7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E01" w:rsidRDefault="00D77E01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FA2" w:rsidRPr="00D77E01" w:rsidRDefault="00CB1FA2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E01" w:rsidRPr="000658E1" w:rsidRDefault="000660C2" w:rsidP="002455B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E1"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оснащенности учреждения </w:t>
      </w:r>
      <w:r w:rsidR="00D77E01" w:rsidRPr="000658E1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="00D77E01" w:rsidRPr="000658E1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D77E01" w:rsidRPr="000658E1">
        <w:rPr>
          <w:rFonts w:ascii="Times New Roman" w:hAnsi="Times New Roman" w:cs="Times New Roman"/>
          <w:sz w:val="24"/>
          <w:szCs w:val="24"/>
        </w:rPr>
        <w:t>,</w:t>
      </w:r>
      <w:r w:rsidR="00E54DC7">
        <w:rPr>
          <w:rFonts w:ascii="Times New Roman" w:hAnsi="Times New Roman" w:cs="Times New Roman"/>
          <w:sz w:val="24"/>
          <w:szCs w:val="24"/>
        </w:rPr>
        <w:t xml:space="preserve"> д.</w:t>
      </w:r>
      <w:r w:rsidR="00D77E01" w:rsidRPr="000658E1">
        <w:rPr>
          <w:rFonts w:ascii="Times New Roman" w:hAnsi="Times New Roman" w:cs="Times New Roman"/>
          <w:sz w:val="24"/>
          <w:szCs w:val="24"/>
        </w:rPr>
        <w:t>2:</w:t>
      </w:r>
    </w:p>
    <w:tbl>
      <w:tblPr>
        <w:tblpPr w:leftFromText="180" w:rightFromText="180" w:vertAnchor="page" w:horzAnchor="margin" w:tblpXSpec="right" w:tblpY="7125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559"/>
        <w:gridCol w:w="533"/>
        <w:gridCol w:w="567"/>
        <w:gridCol w:w="425"/>
        <w:gridCol w:w="426"/>
        <w:gridCol w:w="850"/>
        <w:gridCol w:w="425"/>
        <w:gridCol w:w="567"/>
        <w:gridCol w:w="426"/>
        <w:gridCol w:w="425"/>
        <w:gridCol w:w="425"/>
        <w:gridCol w:w="425"/>
        <w:gridCol w:w="426"/>
        <w:gridCol w:w="708"/>
        <w:gridCol w:w="1843"/>
      </w:tblGrid>
      <w:tr w:rsidR="00D77E01" w:rsidRPr="00D77E01" w:rsidTr="000A71E0">
        <w:trPr>
          <w:cantSplit/>
          <w:trHeight w:val="43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материально-технической базы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кабинетов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Компьютер/ноутбук,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МФУ/принтер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образовательные </w:t>
            </w:r>
            <w:r w:rsidRPr="00D77E01">
              <w:rPr>
                <w:rFonts w:ascii="Times New Roman" w:eastAsia="+mn-ea" w:hAnsi="Times New Roman" w:cs="Times New Roman"/>
                <w:sz w:val="20"/>
                <w:szCs w:val="20"/>
              </w:rPr>
              <w:t>ресурс</w:t>
            </w: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Аудиоцентр/магнитофон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Лингафонные 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ГИА-комплекты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Демонстрационные экраны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Система контроля и мониторинга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7E01" w:rsidRPr="00D77E01" w:rsidRDefault="00D77E01" w:rsidP="00D77E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</w:tr>
      <w:tr w:rsidR="00D77E01" w:rsidRPr="00D77E01" w:rsidTr="000A71E0">
        <w:trPr>
          <w:trHeight w:val="41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Групповое помещение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оборудование, дидактические пособия.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Посудомоечная машина-8шт.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Бойлер-8шт.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Музыкальный центр-1шт.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Магнитофон- 8шт.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Кабинет руководителя подразделения.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Радиоузел,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громкоговорящая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связь-1шт</w:t>
            </w:r>
          </w:p>
        </w:tc>
      </w:tr>
    </w:tbl>
    <w:tbl>
      <w:tblPr>
        <w:tblpPr w:leftFromText="180" w:rightFromText="180" w:vertAnchor="page" w:horzAnchor="margin" w:tblpXSpec="center" w:tblpY="10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33"/>
        <w:gridCol w:w="567"/>
        <w:gridCol w:w="425"/>
        <w:gridCol w:w="426"/>
        <w:gridCol w:w="850"/>
        <w:gridCol w:w="425"/>
        <w:gridCol w:w="567"/>
        <w:gridCol w:w="426"/>
        <w:gridCol w:w="425"/>
        <w:gridCol w:w="425"/>
        <w:gridCol w:w="425"/>
        <w:gridCol w:w="426"/>
        <w:gridCol w:w="708"/>
        <w:gridCol w:w="1843"/>
      </w:tblGrid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хозяйством.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Методическая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литература, игровые пособия.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Спортзал-тренажерное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гимнастическая стенка-7шт.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Спортивный комплекс-1шт.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Бревно гимнастич.-1шт.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Скамейка гимнастич.-6шт.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Батут-1шт. 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Тренажер-3шт.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Чудо-лестница-1шт.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Велотренажер-1шт.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Спорт. оборудовани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в наличии.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ентр-1шт.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Пианино-1шт</w:t>
            </w:r>
          </w:p>
        </w:tc>
      </w:tr>
      <w:tr w:rsidR="00D77E01" w:rsidRPr="00D77E01" w:rsidTr="000A71E0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Музыкальный центр-1шт.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Магнитофон-1шт.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Цифровое пианино-1шт. </w:t>
            </w:r>
          </w:p>
        </w:tc>
      </w:tr>
      <w:tr w:rsidR="00D77E01" w:rsidRPr="00D77E01" w:rsidTr="000A71E0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Медицинский блок: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-мед. Кабинет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-процедурная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-изолятор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Холодильник-1шт.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Весы-1шт. Ростомер-1шт.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Шкаф для медикаментов-1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Облучатель кварцевый-1шт.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Игровой кабинет: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 изостудия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 кабинет психолога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(приспособлен)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- кабинет логопеда (приспособлен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Игровые и методические пособия в наличии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Магнитофон-1шт.</w:t>
            </w:r>
          </w:p>
        </w:tc>
      </w:tr>
      <w:tr w:rsidR="00D77E01" w:rsidRPr="00D77E01" w:rsidTr="000A71E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Тепловые завесы-2шт.</w:t>
            </w:r>
          </w:p>
        </w:tc>
      </w:tr>
      <w:tr w:rsidR="00D77E01" w:rsidRPr="00D77E01" w:rsidTr="000A71E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Электроплита-2шт.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ищеварочный</w:t>
            </w:r>
            <w:proofErr w:type="spell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котел-1шт.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Электросковорода-1шт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Овощерезка-1шт.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Пароконвектомат-1шт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Подставки под пароконвектомат-1шт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Картофелечистка-1шт.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Мясорубка-2шт.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УКМ-2шт.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Холодильник-4шт.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Морозильная камера-1шт.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Бойлер-1шт.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Весы-3шт.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Вентиляционный отсек -2ш.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01" w:rsidRPr="00D77E01" w:rsidTr="000A71E0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Стиральная машина-3шт.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</w:t>
            </w:r>
            <w:proofErr w:type="gram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гладильный</w:t>
            </w:r>
            <w:proofErr w:type="gramEnd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 xml:space="preserve"> пресс-1шт.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Электрический утюг-2 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Швейная машина-1шт.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Оверлок-1шт.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Тепловые завесы-1шт.</w:t>
            </w:r>
          </w:p>
        </w:tc>
      </w:tr>
      <w:tr w:rsidR="00D77E01" w:rsidRPr="00D77E01" w:rsidTr="000A71E0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Коридор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Тепловые завесы-4шт</w:t>
            </w:r>
          </w:p>
        </w:tc>
      </w:tr>
      <w:tr w:rsidR="00D77E01" w:rsidRPr="00D77E01" w:rsidTr="000A71E0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Газонокосилка электрическая- 2 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Снегоуборочная машина-1шт.</w:t>
            </w:r>
          </w:p>
        </w:tc>
      </w:tr>
      <w:tr w:rsidR="00D77E01" w:rsidRPr="00D77E01" w:rsidTr="000A71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Территория.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Теневые навесы-4шт.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E01">
              <w:rPr>
                <w:rFonts w:ascii="Times New Roman" w:hAnsi="Times New Roman" w:cs="Times New Roman"/>
                <w:sz w:val="20"/>
                <w:szCs w:val="20"/>
              </w:rPr>
              <w:t>Игровое оборудование в наличии.</w:t>
            </w:r>
          </w:p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51C" w:rsidRDefault="0037351C" w:rsidP="00D77E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E01" w:rsidRPr="002A6F12" w:rsidRDefault="00171837" w:rsidP="002A6F1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Н</w:t>
      </w:r>
      <w:r w:rsidR="00D77E01" w:rsidRPr="002A6F12">
        <w:rPr>
          <w:rFonts w:ascii="Times New Roman" w:hAnsi="Times New Roman" w:cs="Times New Roman"/>
          <w:sz w:val="24"/>
          <w:szCs w:val="24"/>
        </w:rPr>
        <w:t>аличие и характеристика объектов культурно-социальной, спортивной и образовательной сферы: в здании по ул.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Невская,16 и структурном подразделении ул.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Невская.2</w:t>
      </w:r>
      <w:r w:rsidR="002A6F12">
        <w:rPr>
          <w:rFonts w:ascii="Times New Roman" w:hAnsi="Times New Roman" w:cs="Times New Roman"/>
          <w:sz w:val="24"/>
          <w:szCs w:val="24"/>
        </w:rPr>
        <w:t>: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физкультурные залы – имеются, типовое помещение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, емкость-  32 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человека, состояние – удовлетворительное, 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тренажерный зал – имеется, типовое помещение, емкость 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12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человек, состояние – удовлетворительное; 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бассейн – имеется, типовое помещение, емкость- </w:t>
      </w:r>
      <w:r w:rsidR="00A17319" w:rsidRPr="002A6F12">
        <w:rPr>
          <w:rFonts w:ascii="Times New Roman" w:hAnsi="Times New Roman" w:cs="Times New Roman"/>
          <w:sz w:val="24"/>
          <w:szCs w:val="24"/>
        </w:rPr>
        <w:t>10-12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человек, состояние – удовлетворительное; 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музыкальный зал – имеется, типовое помещение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, емкость – </w:t>
      </w:r>
      <w:r w:rsidRPr="002A6F12">
        <w:rPr>
          <w:rFonts w:ascii="Times New Roman" w:hAnsi="Times New Roman" w:cs="Times New Roman"/>
          <w:sz w:val="24"/>
          <w:szCs w:val="24"/>
        </w:rPr>
        <w:t>26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>человек, состояние – удовлетворительное</w:t>
      </w:r>
      <w:proofErr w:type="gramStart"/>
      <w:r w:rsidR="00156635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A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01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мини музеи</w:t>
      </w:r>
      <w:r w:rsidR="009D0EB6" w:rsidRPr="002A6F12">
        <w:rPr>
          <w:rFonts w:ascii="Times New Roman" w:hAnsi="Times New Roman" w:cs="Times New Roman"/>
          <w:sz w:val="24"/>
          <w:szCs w:val="24"/>
        </w:rPr>
        <w:t xml:space="preserve"> -</w:t>
      </w:r>
      <w:r w:rsidRPr="002A6F12">
        <w:rPr>
          <w:rFonts w:ascii="Times New Roman" w:hAnsi="Times New Roman" w:cs="Times New Roman"/>
          <w:sz w:val="24"/>
          <w:szCs w:val="24"/>
        </w:rPr>
        <w:t xml:space="preserve"> имеются, приспособлен, емкость </w:t>
      </w:r>
      <w:r w:rsidR="000660C2" w:rsidRPr="002A6F12">
        <w:rPr>
          <w:rFonts w:ascii="Times New Roman" w:hAnsi="Times New Roman" w:cs="Times New Roman"/>
          <w:sz w:val="24"/>
          <w:szCs w:val="24"/>
        </w:rPr>
        <w:t>–</w:t>
      </w:r>
      <w:r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0 </w:t>
      </w:r>
      <w:r w:rsidRPr="002A6F12">
        <w:rPr>
          <w:rFonts w:ascii="Times New Roman" w:hAnsi="Times New Roman" w:cs="Times New Roman"/>
          <w:sz w:val="24"/>
          <w:szCs w:val="24"/>
        </w:rPr>
        <w:t>человек, состояние – удовлетворительное</w:t>
      </w:r>
      <w:proofErr w:type="gramStart"/>
      <w:r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9D0EB6" w:rsidRPr="002A6F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0EB6" w:rsidRPr="002A6F12" w:rsidRDefault="009D0EB6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бассейн </w:t>
      </w:r>
      <w:r w:rsidR="002A6F12">
        <w:rPr>
          <w:rFonts w:ascii="Times New Roman" w:hAnsi="Times New Roman" w:cs="Times New Roman"/>
          <w:sz w:val="24"/>
          <w:szCs w:val="24"/>
        </w:rPr>
        <w:t>–</w:t>
      </w:r>
      <w:r w:rsidRPr="002A6F12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2A6F12">
        <w:rPr>
          <w:rFonts w:ascii="Times New Roman" w:hAnsi="Times New Roman" w:cs="Times New Roman"/>
          <w:sz w:val="24"/>
          <w:szCs w:val="24"/>
        </w:rPr>
        <w:t>.</w:t>
      </w:r>
    </w:p>
    <w:p w:rsidR="00171837" w:rsidRDefault="00171837" w:rsidP="00D77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01" w:rsidRPr="002A6F12" w:rsidRDefault="0037351C" w:rsidP="002A6F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О</w:t>
      </w:r>
      <w:r w:rsidR="00D77E01" w:rsidRPr="002A6F12">
        <w:rPr>
          <w:rFonts w:ascii="Times New Roman" w:hAnsi="Times New Roman" w:cs="Times New Roman"/>
          <w:sz w:val="24"/>
          <w:szCs w:val="24"/>
        </w:rPr>
        <w:t>рганизация компьютерной техникой - обеспечена не в полном объеме (требуется замена по срокам износа</w:t>
      </w:r>
      <w:r w:rsidR="002A6F12">
        <w:rPr>
          <w:rFonts w:ascii="Times New Roman" w:hAnsi="Times New Roman" w:cs="Times New Roman"/>
          <w:sz w:val="24"/>
          <w:szCs w:val="24"/>
        </w:rPr>
        <w:t xml:space="preserve">). </w:t>
      </w:r>
      <w:r w:rsidRPr="002A6F12">
        <w:rPr>
          <w:rFonts w:ascii="Times New Roman" w:hAnsi="Times New Roman" w:cs="Times New Roman"/>
          <w:sz w:val="24"/>
          <w:szCs w:val="24"/>
        </w:rPr>
        <w:t>О</w:t>
      </w:r>
      <w:r w:rsidR="00D77E01" w:rsidRPr="002A6F12">
        <w:rPr>
          <w:rFonts w:ascii="Times New Roman" w:hAnsi="Times New Roman" w:cs="Times New Roman"/>
          <w:sz w:val="24"/>
          <w:szCs w:val="24"/>
        </w:rPr>
        <w:t>бщее количество компьютерной техники – 11+ 6 единиц новых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- для воспитателей (учреждение по ул.</w:t>
      </w:r>
      <w:r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Невская, д.16 – (7+4)ед.; структурное подразделение ул.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Невская,2 – (4+2) ед.), из них подлежат списанию – 3 единицы, планируется к закупке в текущем учебном году –</w:t>
      </w:r>
      <w:r w:rsidR="009D0EB6" w:rsidRPr="002A6F12">
        <w:rPr>
          <w:rFonts w:ascii="Times New Roman" w:hAnsi="Times New Roman" w:cs="Times New Roman"/>
          <w:sz w:val="24"/>
          <w:szCs w:val="24"/>
        </w:rPr>
        <w:t xml:space="preserve">1 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единица. </w:t>
      </w:r>
    </w:p>
    <w:p w:rsidR="00D77E01" w:rsidRPr="002A6F12" w:rsidRDefault="00D77E01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837" w:rsidRPr="002A6F12" w:rsidRDefault="00171837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E01" w:rsidRPr="002A6F12" w:rsidRDefault="0037351C" w:rsidP="002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77E01" w:rsidRPr="002A6F12">
        <w:rPr>
          <w:rFonts w:ascii="Times New Roman" w:hAnsi="Times New Roman" w:cs="Times New Roman"/>
          <w:sz w:val="24"/>
          <w:szCs w:val="24"/>
        </w:rPr>
        <w:t>аличие и обеспеченность учреждения спортив</w:t>
      </w:r>
      <w:r w:rsidR="009D0EB6" w:rsidRPr="002A6F12">
        <w:rPr>
          <w:rFonts w:ascii="Times New Roman" w:hAnsi="Times New Roman" w:cs="Times New Roman"/>
          <w:sz w:val="24"/>
          <w:szCs w:val="24"/>
        </w:rPr>
        <w:t xml:space="preserve">ным оборудованием, инвентарем - </w:t>
      </w:r>
      <w:r w:rsidR="00D77E01" w:rsidRPr="002A6F12">
        <w:rPr>
          <w:rFonts w:ascii="Times New Roman" w:hAnsi="Times New Roman" w:cs="Times New Roman"/>
          <w:sz w:val="24"/>
          <w:szCs w:val="24"/>
        </w:rPr>
        <w:t>имеется, обеспечивает проведение занятий</w:t>
      </w:r>
      <w:r w:rsidR="00D77E01" w:rsidRPr="002A6F12">
        <w:rPr>
          <w:rFonts w:ascii="Times New Roman" w:hAnsi="Times New Roman" w:cs="Times New Roman"/>
          <w:sz w:val="20"/>
          <w:szCs w:val="20"/>
        </w:rPr>
        <w:t>,</w:t>
      </w:r>
      <w:r w:rsidR="006022C6" w:rsidRPr="002A6F12">
        <w:rPr>
          <w:rFonts w:ascii="Times New Roman" w:hAnsi="Times New Roman" w:cs="Times New Roman"/>
          <w:sz w:val="20"/>
          <w:szCs w:val="20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его состояние удовлетворительное</w:t>
      </w:r>
      <w:proofErr w:type="gramStart"/>
      <w:r w:rsidR="00D77E01" w:rsidRPr="002A6F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7E01" w:rsidRPr="002A6F12">
        <w:rPr>
          <w:rFonts w:ascii="Times New Roman" w:hAnsi="Times New Roman" w:cs="Times New Roman"/>
          <w:sz w:val="24"/>
          <w:szCs w:val="24"/>
        </w:rPr>
        <w:t xml:space="preserve"> акт-разрешение на использование спортивного оборудования в образовательном процессе: АКТ  № 1 и  № 2</w:t>
      </w:r>
      <w:r w:rsidR="006022C6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от «27» мая 2016г. комиссия ДОУ по приемке помещ</w:t>
      </w:r>
      <w:r w:rsidR="006022C6" w:rsidRPr="002A6F12">
        <w:rPr>
          <w:rFonts w:ascii="Times New Roman" w:hAnsi="Times New Roman" w:cs="Times New Roman"/>
          <w:sz w:val="24"/>
          <w:szCs w:val="24"/>
        </w:rPr>
        <w:t xml:space="preserve">ений и оборудования к новому учебному </w:t>
      </w:r>
      <w:r w:rsidR="00D77E01" w:rsidRPr="002A6F12">
        <w:rPr>
          <w:rFonts w:ascii="Times New Roman" w:hAnsi="Times New Roman" w:cs="Times New Roman"/>
          <w:sz w:val="24"/>
          <w:szCs w:val="24"/>
        </w:rPr>
        <w:t>году</w:t>
      </w:r>
    </w:p>
    <w:p w:rsidR="00D77E01" w:rsidRPr="002A6F12" w:rsidRDefault="00D77E01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– МДОБУ «ДСКВ «Южный» г. Всеволожска</w:t>
      </w:r>
    </w:p>
    <w:p w:rsidR="00D77E01" w:rsidRPr="002A6F12" w:rsidRDefault="00D77E01" w:rsidP="002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Потребность в спортивном оборудовании: комплект спортивного оборудования для спортивных площадок</w:t>
      </w:r>
      <w:r w:rsidR="0037351C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>- на два здания</w:t>
      </w:r>
      <w:r w:rsidR="0037351C" w:rsidRPr="002A6F12">
        <w:rPr>
          <w:rFonts w:ascii="Times New Roman" w:hAnsi="Times New Roman" w:cs="Times New Roman"/>
          <w:sz w:val="24"/>
          <w:szCs w:val="24"/>
        </w:rPr>
        <w:t>.</w:t>
      </w:r>
    </w:p>
    <w:p w:rsidR="0037351C" w:rsidRPr="002A6F12" w:rsidRDefault="0037351C" w:rsidP="002A6F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Обеспеченность учреждения мебелью:</w:t>
      </w:r>
    </w:p>
    <w:p w:rsidR="00D77E01" w:rsidRPr="002A6F12" w:rsidRDefault="0037351C" w:rsidP="002455B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О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беспеченность учреждения учебной мебелью – </w:t>
      </w:r>
      <w:proofErr w:type="gramStart"/>
      <w:r w:rsidR="00D77E01" w:rsidRPr="002A6F12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="00D77E01" w:rsidRPr="002A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E01" w:rsidRPr="002A6F12" w:rsidRDefault="00D77E01" w:rsidP="002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Потребность в приобретении мебели для групп:</w:t>
      </w:r>
    </w:p>
    <w:p w:rsidR="00D77E01" w:rsidRPr="002A6F12" w:rsidRDefault="009D0EB6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стол логопедический- 1шт.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, стеллаж для спортивного инвентаря – 1, стулья детские – 64 </w:t>
      </w:r>
      <w:proofErr w:type="spellStart"/>
      <w:proofErr w:type="gramStart"/>
      <w:r w:rsidR="00D77E01" w:rsidRPr="002A6F1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77E01" w:rsidRPr="002A6F12">
        <w:rPr>
          <w:rFonts w:ascii="Times New Roman" w:hAnsi="Times New Roman" w:cs="Times New Roman"/>
          <w:sz w:val="24"/>
          <w:szCs w:val="24"/>
        </w:rPr>
        <w:t>, кровати детские 4-х ярусные-  7шт., стеллаж двусторонн</w:t>
      </w:r>
      <w:r w:rsidRPr="002A6F12">
        <w:rPr>
          <w:rFonts w:ascii="Times New Roman" w:hAnsi="Times New Roman" w:cs="Times New Roman"/>
          <w:sz w:val="24"/>
          <w:szCs w:val="24"/>
        </w:rPr>
        <w:t>ий- 2 шт., шкафчики детские – 26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шт,  </w:t>
      </w:r>
    </w:p>
    <w:p w:rsidR="00D77E01" w:rsidRPr="002A6F12" w:rsidRDefault="00D77E01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стол детский регулируемый – 5 шт. </w:t>
      </w:r>
    </w:p>
    <w:p w:rsidR="00D77E01" w:rsidRPr="002A6F12" w:rsidRDefault="00E11060" w:rsidP="002455B4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О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беспеченность учреждения бытовой мебелью – </w:t>
      </w:r>
      <w:proofErr w:type="gramStart"/>
      <w:r w:rsidR="00D77E01" w:rsidRPr="002A6F12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="00D77E01" w:rsidRPr="002A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E01" w:rsidRPr="002A6F12" w:rsidRDefault="00D77E01" w:rsidP="002A6F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Потребность в замене мебели:</w:t>
      </w:r>
    </w:p>
    <w:p w:rsidR="00D77E01" w:rsidRPr="002A6F12" w:rsidRDefault="00D77E01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Шкаф для документов- 4шт.</w:t>
      </w:r>
      <w:r w:rsidR="009D0EB6" w:rsidRPr="002A6F12">
        <w:rPr>
          <w:rFonts w:ascii="Times New Roman" w:hAnsi="Times New Roman" w:cs="Times New Roman"/>
          <w:sz w:val="24"/>
          <w:szCs w:val="24"/>
        </w:rPr>
        <w:t xml:space="preserve">; стулья офисные - </w:t>
      </w:r>
      <w:r w:rsidRPr="002A6F12">
        <w:rPr>
          <w:rFonts w:ascii="Times New Roman" w:hAnsi="Times New Roman" w:cs="Times New Roman"/>
          <w:sz w:val="24"/>
          <w:szCs w:val="24"/>
        </w:rPr>
        <w:t>2; кровати -</w:t>
      </w:r>
      <w:r w:rsidR="009D0EB6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>0; и т.д.</w:t>
      </w:r>
    </w:p>
    <w:p w:rsidR="00D77E01" w:rsidRPr="002A6F12" w:rsidRDefault="002A6F12" w:rsidP="002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r w:rsidR="00D77E01" w:rsidRPr="002A6F12">
        <w:rPr>
          <w:rFonts w:ascii="Times New Roman" w:hAnsi="Times New Roman" w:cs="Times New Roman"/>
          <w:sz w:val="24"/>
          <w:szCs w:val="24"/>
        </w:rPr>
        <w:t>научно-педагогическ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и методической литературы 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- </w:t>
      </w:r>
      <w:r w:rsidR="00D77E01" w:rsidRPr="002A6F12">
        <w:rPr>
          <w:rFonts w:ascii="Times New Roman" w:hAnsi="Times New Roman" w:cs="Times New Roman"/>
          <w:sz w:val="24"/>
          <w:szCs w:val="24"/>
        </w:rPr>
        <w:t>95%</w:t>
      </w:r>
    </w:p>
    <w:p w:rsidR="00E11060" w:rsidRPr="002A6F12" w:rsidRDefault="00D77E01" w:rsidP="002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Потребность в обновлении книжного фонда имеется,  в связи с введением ФГОС</w:t>
      </w:r>
    </w:p>
    <w:p w:rsidR="00D77E01" w:rsidRPr="002A6F12" w:rsidRDefault="00D77E01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Качество и объемы </w:t>
      </w:r>
      <w:r w:rsidR="002A6F12">
        <w:rPr>
          <w:rFonts w:ascii="Times New Roman" w:hAnsi="Times New Roman" w:cs="Times New Roman"/>
          <w:sz w:val="24"/>
          <w:szCs w:val="24"/>
        </w:rPr>
        <w:t xml:space="preserve">ремонтных работ </w:t>
      </w:r>
      <w:r w:rsidRPr="002A6F12">
        <w:rPr>
          <w:rFonts w:ascii="Times New Roman" w:hAnsi="Times New Roman" w:cs="Times New Roman"/>
          <w:sz w:val="24"/>
          <w:szCs w:val="24"/>
        </w:rPr>
        <w:t>проведенных в 2016 году:</w:t>
      </w:r>
    </w:p>
    <w:p w:rsidR="00D77E01" w:rsidRPr="002A6F12" w:rsidRDefault="00D77E01" w:rsidP="002A6F1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текущих ремонтов, в том числе:</w:t>
      </w:r>
    </w:p>
    <w:p w:rsidR="00E11060" w:rsidRPr="002A6F12" w:rsidRDefault="00D77E01" w:rsidP="002455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F12">
        <w:rPr>
          <w:rFonts w:ascii="Times New Roman" w:hAnsi="Times New Roman" w:cs="Times New Roman"/>
          <w:sz w:val="24"/>
          <w:szCs w:val="24"/>
        </w:rPr>
        <w:t xml:space="preserve">Ремонт водоснабжения (замена труб ГВС, ХВС   на пищеблоке)  по адресам: ул. Невская, д. 16, ул. Невская, д.2 </w:t>
      </w:r>
      <w:proofErr w:type="gramEnd"/>
    </w:p>
    <w:p w:rsidR="00E11060" w:rsidRPr="002A6F12" w:rsidRDefault="00E11060" w:rsidP="002455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Ремонтные работы в </w:t>
      </w:r>
      <w:proofErr w:type="spellStart"/>
      <w:r w:rsidRPr="002A6F12">
        <w:rPr>
          <w:rFonts w:ascii="Times New Roman" w:hAnsi="Times New Roman" w:cs="Times New Roman"/>
          <w:sz w:val="24"/>
          <w:szCs w:val="24"/>
        </w:rPr>
        <w:t>теплоузле</w:t>
      </w:r>
      <w:proofErr w:type="spellEnd"/>
      <w:r w:rsidRPr="002A6F12">
        <w:rPr>
          <w:rFonts w:ascii="Times New Roman" w:hAnsi="Times New Roman" w:cs="Times New Roman"/>
          <w:sz w:val="24"/>
          <w:szCs w:val="24"/>
        </w:rPr>
        <w:t xml:space="preserve">: </w:t>
      </w:r>
      <w:r w:rsidR="00D77E01" w:rsidRPr="002A6F12">
        <w:rPr>
          <w:rFonts w:ascii="Times New Roman" w:hAnsi="Times New Roman" w:cs="Times New Roman"/>
          <w:sz w:val="24"/>
          <w:szCs w:val="24"/>
        </w:rPr>
        <w:t>замена грязевиков в 2-х зданиях ДОУ</w:t>
      </w:r>
      <w:r w:rsidRPr="002A6F12">
        <w:rPr>
          <w:rFonts w:ascii="Times New Roman" w:hAnsi="Times New Roman" w:cs="Times New Roman"/>
          <w:sz w:val="24"/>
          <w:szCs w:val="24"/>
        </w:rPr>
        <w:t xml:space="preserve">; </w:t>
      </w:r>
      <w:r w:rsidR="00D77E01" w:rsidRPr="002A6F12">
        <w:rPr>
          <w:rFonts w:ascii="Times New Roman" w:hAnsi="Times New Roman" w:cs="Times New Roman"/>
          <w:sz w:val="24"/>
          <w:szCs w:val="24"/>
        </w:rPr>
        <w:t>замена регулятора давления – здание по ул. Невская,16</w:t>
      </w:r>
      <w:r w:rsidRPr="002A6F12">
        <w:rPr>
          <w:rFonts w:ascii="Times New Roman" w:hAnsi="Times New Roman" w:cs="Times New Roman"/>
          <w:sz w:val="24"/>
          <w:szCs w:val="24"/>
        </w:rPr>
        <w:t>. А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кт приемки </w:t>
      </w:r>
      <w:r w:rsidRPr="002A6F12">
        <w:rPr>
          <w:rFonts w:ascii="Times New Roman" w:hAnsi="Times New Roman" w:cs="Times New Roman"/>
          <w:sz w:val="24"/>
          <w:szCs w:val="24"/>
        </w:rPr>
        <w:t>-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 оформлен, гарантийные обязательства</w:t>
      </w:r>
      <w:r w:rsidRPr="002A6F12">
        <w:rPr>
          <w:rFonts w:ascii="Times New Roman" w:hAnsi="Times New Roman" w:cs="Times New Roman"/>
          <w:sz w:val="20"/>
          <w:szCs w:val="20"/>
        </w:rPr>
        <w:t xml:space="preserve"> –</w:t>
      </w:r>
      <w:r w:rsidR="00D77E01" w:rsidRPr="002A6F12">
        <w:rPr>
          <w:rFonts w:ascii="Times New Roman" w:hAnsi="Times New Roman" w:cs="Times New Roman"/>
          <w:sz w:val="20"/>
          <w:szCs w:val="20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имеются</w:t>
      </w:r>
      <w:r w:rsidRPr="002A6F12">
        <w:rPr>
          <w:rFonts w:ascii="Times New Roman" w:hAnsi="Times New Roman" w:cs="Times New Roman"/>
          <w:sz w:val="20"/>
          <w:szCs w:val="20"/>
        </w:rPr>
        <w:t>.</w:t>
      </w:r>
    </w:p>
    <w:p w:rsidR="00126864" w:rsidRDefault="00E11060" w:rsidP="00126864">
      <w:pPr>
        <w:spacing w:after="0"/>
        <w:ind w:left="702"/>
        <w:jc w:val="both"/>
        <w:rPr>
          <w:rFonts w:ascii="Times New Roman" w:hAnsi="Times New Roman" w:cs="Times New Roman"/>
          <w:sz w:val="20"/>
          <w:szCs w:val="20"/>
        </w:rPr>
      </w:pPr>
      <w:r w:rsidRPr="002A6F12">
        <w:rPr>
          <w:rFonts w:ascii="Times New Roman" w:hAnsi="Times New Roman" w:cs="Times New Roman"/>
          <w:sz w:val="24"/>
          <w:szCs w:val="24"/>
        </w:rPr>
        <w:t>И</w:t>
      </w:r>
      <w:r w:rsidR="00D77E01" w:rsidRPr="002A6F12">
        <w:rPr>
          <w:rFonts w:ascii="Times New Roman" w:hAnsi="Times New Roman" w:cs="Times New Roman"/>
          <w:sz w:val="24"/>
          <w:szCs w:val="24"/>
        </w:rPr>
        <w:t>ных видов ремонта, в том числе:</w:t>
      </w:r>
      <w:r w:rsidRPr="002A6F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864" w:rsidRDefault="00D77E01" w:rsidP="002455B4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ремонт откосов дверного проема (гр. «Сказочная страна» по ул. Невская,16)</w:t>
      </w:r>
      <w:r w:rsidR="00126864">
        <w:rPr>
          <w:rFonts w:ascii="Times New Roman" w:hAnsi="Times New Roman" w:cs="Times New Roman"/>
          <w:sz w:val="24"/>
          <w:szCs w:val="24"/>
        </w:rPr>
        <w:t>;</w:t>
      </w:r>
    </w:p>
    <w:p w:rsidR="00126864" w:rsidRDefault="00D77E01" w:rsidP="002455B4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косметический ремонт потолка (гр. «Непоседы» – по ул. 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>,16; гр.)</w:t>
      </w:r>
      <w:r w:rsidR="00E11060" w:rsidRPr="001268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7E01" w:rsidRPr="00126864" w:rsidRDefault="00D77E01" w:rsidP="002455B4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частичный ремонт крыши бассейна – (по ул. 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Невс</w:t>
      </w:r>
      <w:r w:rsidR="00E11060" w:rsidRPr="00126864">
        <w:rPr>
          <w:rFonts w:ascii="Times New Roman" w:hAnsi="Times New Roman" w:cs="Times New Roman"/>
          <w:sz w:val="24"/>
          <w:szCs w:val="24"/>
        </w:rPr>
        <w:t>кая</w:t>
      </w:r>
      <w:proofErr w:type="gramEnd"/>
      <w:r w:rsidR="00E11060" w:rsidRPr="00126864">
        <w:rPr>
          <w:rFonts w:ascii="Times New Roman" w:hAnsi="Times New Roman" w:cs="Times New Roman"/>
          <w:sz w:val="24"/>
          <w:szCs w:val="24"/>
        </w:rPr>
        <w:t>,2)</w:t>
      </w:r>
    </w:p>
    <w:p w:rsidR="00D77E01" w:rsidRPr="002A6F12" w:rsidRDefault="00E11060" w:rsidP="0012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П</w:t>
      </w:r>
      <w:r w:rsidR="00D77E01" w:rsidRPr="002A6F12">
        <w:rPr>
          <w:rFonts w:ascii="Times New Roman" w:hAnsi="Times New Roman" w:cs="Times New Roman"/>
          <w:sz w:val="24"/>
          <w:szCs w:val="24"/>
        </w:rPr>
        <w:t xml:space="preserve">отребность в капитальном ремонте (реконструкции) в новом учебном году </w:t>
      </w:r>
      <w:r w:rsidRPr="002A6F12">
        <w:rPr>
          <w:rFonts w:ascii="Times New Roman" w:hAnsi="Times New Roman" w:cs="Times New Roman"/>
          <w:sz w:val="24"/>
          <w:szCs w:val="24"/>
        </w:rPr>
        <w:t>- имеется</w:t>
      </w:r>
    </w:p>
    <w:p w:rsidR="00D77E01" w:rsidRPr="002A6F12" w:rsidRDefault="00D77E01" w:rsidP="002A6F12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Проведение работ необходимо: 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замена дверей и окон эвакуационных выходов в группах -12 шт., 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частичный ремонт фундамента здания и крыши на двух зданиях (</w:t>
      </w:r>
      <w:r w:rsidRPr="002A6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6F12">
        <w:rPr>
          <w:rFonts w:ascii="Times New Roman" w:hAnsi="Times New Roman" w:cs="Times New Roman"/>
          <w:sz w:val="24"/>
          <w:szCs w:val="24"/>
        </w:rPr>
        <w:t>=1400м</w:t>
      </w:r>
      <w:r w:rsidRPr="002A6F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6F1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замена воздуховодов и ремонт системы  вентиляции - на двух зданиях; 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установка нового ограждения по периметру на двух зданиях;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косметический ремонт в помещениях пищеблока, музыкального зала, коридорные помещения (2 здания); групповые помещения;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ремонт, покраска фронтов кровли по периметру </w:t>
      </w:r>
      <w:smartTag w:uri="urn:schemas-microsoft-com:office:smarttags" w:element="metricconverter">
        <w:smartTagPr>
          <w:attr w:name="ProductID" w:val="800 м2"/>
        </w:smartTagPr>
        <w:r w:rsidRPr="002A6F12">
          <w:rPr>
            <w:rFonts w:ascii="Times New Roman" w:hAnsi="Times New Roman" w:cs="Times New Roman"/>
            <w:sz w:val="24"/>
            <w:szCs w:val="24"/>
          </w:rPr>
          <w:t>800 м</w:t>
        </w:r>
        <w:proofErr w:type="gramStart"/>
        <w:r w:rsidRPr="002A6F1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2A6F12">
        <w:rPr>
          <w:rFonts w:ascii="Times New Roman" w:hAnsi="Times New Roman" w:cs="Times New Roman"/>
          <w:sz w:val="24"/>
          <w:szCs w:val="24"/>
          <w:vertAlign w:val="superscript"/>
        </w:rPr>
        <w:t xml:space="preserve"> – </w:t>
      </w:r>
      <w:r w:rsidRPr="002A6F12">
        <w:rPr>
          <w:rFonts w:ascii="Times New Roman" w:hAnsi="Times New Roman" w:cs="Times New Roman"/>
          <w:sz w:val="24"/>
          <w:szCs w:val="24"/>
        </w:rPr>
        <w:t>в каждом здании ДОУ,</w:t>
      </w:r>
    </w:p>
    <w:p w:rsidR="00D77E01" w:rsidRPr="002A6F12" w:rsidRDefault="00D77E01" w:rsidP="002455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установка уличного оборудования, навесы – по ул. Невская,16- 2 </w:t>
      </w:r>
      <w:proofErr w:type="spellStart"/>
      <w:proofErr w:type="gramStart"/>
      <w:r w:rsidRPr="002A6F1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A6F12">
        <w:rPr>
          <w:rFonts w:ascii="Times New Roman" w:hAnsi="Times New Roman" w:cs="Times New Roman"/>
          <w:sz w:val="24"/>
          <w:szCs w:val="24"/>
        </w:rPr>
        <w:t>; в структурном подразделении по ул. Невская,2 – 4 шт.</w:t>
      </w:r>
    </w:p>
    <w:p w:rsidR="00D77E01" w:rsidRPr="002A6F12" w:rsidRDefault="00171837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     </w:t>
      </w:r>
      <w:r w:rsidR="00D77E01" w:rsidRPr="002A6F12">
        <w:rPr>
          <w:rFonts w:ascii="Times New Roman" w:hAnsi="Times New Roman" w:cs="Times New Roman"/>
          <w:sz w:val="24"/>
          <w:szCs w:val="24"/>
        </w:rPr>
        <w:t>Наличие и оснащ</w:t>
      </w:r>
      <w:r w:rsidR="00E11060" w:rsidRPr="002A6F12">
        <w:rPr>
          <w:rFonts w:ascii="Times New Roman" w:hAnsi="Times New Roman" w:cs="Times New Roman"/>
          <w:sz w:val="24"/>
          <w:szCs w:val="24"/>
        </w:rPr>
        <w:t xml:space="preserve">ение уличных игровых площадок - </w:t>
      </w:r>
      <w:r w:rsidR="000B469B" w:rsidRPr="002A6F12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D77E01" w:rsidRPr="002A6F12">
        <w:rPr>
          <w:rFonts w:ascii="Times New Roman" w:hAnsi="Times New Roman" w:cs="Times New Roman"/>
          <w:sz w:val="24"/>
          <w:szCs w:val="24"/>
        </w:rPr>
        <w:t>; недостаточное оснащение игровым оборудованием в структурном подразделении по</w:t>
      </w:r>
      <w:r w:rsidR="00E11060" w:rsidRPr="002A6F12">
        <w:rPr>
          <w:rFonts w:ascii="Times New Roman" w:hAnsi="Times New Roman" w:cs="Times New Roman"/>
          <w:sz w:val="24"/>
          <w:szCs w:val="24"/>
        </w:rPr>
        <w:t xml:space="preserve"> ул.</w:t>
      </w:r>
      <w:r w:rsidR="006003F5" w:rsidRPr="002A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060" w:rsidRPr="002A6F12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E11060" w:rsidRPr="002A6F12">
        <w:rPr>
          <w:rFonts w:ascii="Times New Roman" w:hAnsi="Times New Roman" w:cs="Times New Roman"/>
          <w:sz w:val="24"/>
          <w:szCs w:val="24"/>
        </w:rPr>
        <w:t>,</w:t>
      </w:r>
      <w:r w:rsidR="006003F5" w:rsidRPr="002A6F12">
        <w:rPr>
          <w:rFonts w:ascii="Times New Roman" w:hAnsi="Times New Roman" w:cs="Times New Roman"/>
          <w:sz w:val="24"/>
          <w:szCs w:val="24"/>
        </w:rPr>
        <w:t xml:space="preserve"> д.</w:t>
      </w:r>
      <w:r w:rsidR="00E11060" w:rsidRPr="002A6F12">
        <w:rPr>
          <w:rFonts w:ascii="Times New Roman" w:hAnsi="Times New Roman" w:cs="Times New Roman"/>
          <w:sz w:val="24"/>
          <w:szCs w:val="24"/>
        </w:rPr>
        <w:t>2</w:t>
      </w:r>
    </w:p>
    <w:p w:rsidR="00D77E01" w:rsidRPr="002A6F12" w:rsidRDefault="000B469B" w:rsidP="00126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К</w:t>
      </w:r>
      <w:r w:rsidR="00D77E01" w:rsidRPr="002A6F12">
        <w:rPr>
          <w:rFonts w:ascii="Times New Roman" w:hAnsi="Times New Roman" w:cs="Times New Roman"/>
          <w:sz w:val="24"/>
          <w:szCs w:val="24"/>
        </w:rPr>
        <w:t>оличество теневых навесов в соответствии с тре</w:t>
      </w:r>
      <w:r w:rsidR="006003F5" w:rsidRPr="002A6F12">
        <w:rPr>
          <w:rFonts w:ascii="Times New Roman" w:hAnsi="Times New Roman" w:cs="Times New Roman"/>
          <w:sz w:val="24"/>
          <w:szCs w:val="24"/>
        </w:rPr>
        <w:t xml:space="preserve">бованиями СанПиН 2.4.1.3049-13: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 соответствует, в здании по ул</w:t>
      </w:r>
      <w:proofErr w:type="gramStart"/>
      <w:r w:rsidR="00D77E01" w:rsidRPr="002A6F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77E01" w:rsidRPr="002A6F12">
        <w:rPr>
          <w:rFonts w:ascii="Times New Roman" w:hAnsi="Times New Roman" w:cs="Times New Roman"/>
          <w:sz w:val="24"/>
          <w:szCs w:val="24"/>
        </w:rPr>
        <w:t>евская,16 – в наличии 4 теневых навеса, требуется еще 4 шт.</w:t>
      </w:r>
    </w:p>
    <w:p w:rsidR="00D77E01" w:rsidRPr="002A6F12" w:rsidRDefault="00D77E01" w:rsidP="002A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 - не соответствует в структурном подразделении (ул.</w:t>
      </w:r>
      <w:r w:rsidR="00126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F12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Pr="002A6F12">
        <w:rPr>
          <w:rFonts w:ascii="Times New Roman" w:hAnsi="Times New Roman" w:cs="Times New Roman"/>
          <w:sz w:val="24"/>
          <w:szCs w:val="24"/>
        </w:rPr>
        <w:t>,</w:t>
      </w:r>
      <w:r w:rsidR="00126864">
        <w:rPr>
          <w:rFonts w:ascii="Times New Roman" w:hAnsi="Times New Roman" w:cs="Times New Roman"/>
          <w:sz w:val="24"/>
          <w:szCs w:val="24"/>
        </w:rPr>
        <w:t xml:space="preserve"> д.</w:t>
      </w:r>
      <w:r w:rsidRPr="002A6F12">
        <w:rPr>
          <w:rFonts w:ascii="Times New Roman" w:hAnsi="Times New Roman" w:cs="Times New Roman"/>
          <w:sz w:val="24"/>
          <w:szCs w:val="24"/>
        </w:rPr>
        <w:t xml:space="preserve">2). В наличии 4 </w:t>
      </w:r>
      <w:proofErr w:type="gramStart"/>
      <w:r w:rsidRPr="002A6F12">
        <w:rPr>
          <w:rFonts w:ascii="Times New Roman" w:hAnsi="Times New Roman" w:cs="Times New Roman"/>
          <w:sz w:val="24"/>
          <w:szCs w:val="24"/>
        </w:rPr>
        <w:t>теневых</w:t>
      </w:r>
      <w:proofErr w:type="gramEnd"/>
      <w:r w:rsidR="000B469B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 xml:space="preserve"> навеса, требуется еще 4</w:t>
      </w:r>
      <w:r w:rsidR="00126864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>шт</w:t>
      </w:r>
      <w:r w:rsidR="00126864">
        <w:rPr>
          <w:rFonts w:ascii="Times New Roman" w:hAnsi="Times New Roman" w:cs="Times New Roman"/>
          <w:sz w:val="24"/>
          <w:szCs w:val="24"/>
        </w:rPr>
        <w:t>.</w:t>
      </w:r>
      <w:r w:rsidR="000B469B" w:rsidRPr="002A6F12">
        <w:rPr>
          <w:rFonts w:ascii="Times New Roman" w:hAnsi="Times New Roman" w:cs="Times New Roman"/>
          <w:sz w:val="24"/>
          <w:szCs w:val="24"/>
        </w:rPr>
        <w:t>.</w:t>
      </w:r>
    </w:p>
    <w:p w:rsidR="00013451" w:rsidRPr="002A6F12" w:rsidRDefault="00013451" w:rsidP="002A6F12">
      <w:pPr>
        <w:pStyle w:val="aa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51" w:rsidRDefault="008B276F" w:rsidP="002455B4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013451" w:rsidRPr="00577381">
        <w:rPr>
          <w:rFonts w:ascii="Times New Roman" w:hAnsi="Times New Roman" w:cs="Times New Roman"/>
          <w:b/>
          <w:bCs/>
          <w:sz w:val="28"/>
          <w:szCs w:val="28"/>
        </w:rPr>
        <w:t xml:space="preserve">оздание безопасных условий при организации образовательного процесса в </w:t>
      </w:r>
      <w:r>
        <w:rPr>
          <w:rFonts w:ascii="Times New Roman" w:hAnsi="Times New Roman" w:cs="Times New Roman"/>
          <w:b/>
          <w:bCs/>
          <w:sz w:val="28"/>
          <w:szCs w:val="28"/>
        </w:rPr>
        <w:t>ДОУ.</w:t>
      </w:r>
    </w:p>
    <w:p w:rsidR="00CB1FA2" w:rsidRDefault="00CB1FA2" w:rsidP="00CB1FA2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01" w:rsidRDefault="00D77E01" w:rsidP="00D7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69B" w:rsidRPr="00126864" w:rsidRDefault="000B469B" w:rsidP="00126864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6864">
        <w:rPr>
          <w:rFonts w:ascii="Times New Roman" w:hAnsi="Times New Roman" w:cs="Times New Roman"/>
          <w:sz w:val="24"/>
          <w:szCs w:val="24"/>
        </w:rPr>
        <w:t>Создание безопасных условий при организации образовательного процесса в ДОУ:</w:t>
      </w:r>
    </w:p>
    <w:p w:rsidR="000B469B" w:rsidRPr="00126864" w:rsidRDefault="00D77E01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Паспорт антитеррористической защищенности учреждения от «10» января 2012г. </w:t>
      </w:r>
      <w:r w:rsidR="000B469B" w:rsidRPr="00126864">
        <w:rPr>
          <w:rFonts w:ascii="Times New Roman" w:hAnsi="Times New Roman" w:cs="Times New Roman"/>
          <w:sz w:val="24"/>
          <w:szCs w:val="24"/>
        </w:rPr>
        <w:t xml:space="preserve">- </w:t>
      </w:r>
      <w:r w:rsidRPr="00126864">
        <w:rPr>
          <w:rFonts w:ascii="Times New Roman" w:hAnsi="Times New Roman" w:cs="Times New Roman"/>
          <w:sz w:val="24"/>
          <w:szCs w:val="24"/>
        </w:rPr>
        <w:t>оформлен; от «12»января 2015г. - с дополнениями</w:t>
      </w:r>
      <w:r w:rsidR="000B469B" w:rsidRPr="00126864">
        <w:rPr>
          <w:rFonts w:ascii="Times New Roman" w:hAnsi="Times New Roman" w:cs="Times New Roman"/>
          <w:sz w:val="24"/>
          <w:szCs w:val="24"/>
        </w:rPr>
        <w:t>, изменениями, уточнениями;</w:t>
      </w:r>
    </w:p>
    <w:p w:rsidR="008C6F19" w:rsidRPr="00126864" w:rsidRDefault="00D77E01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Паспорт безопасности социально-значимого объекта от «01» февраля </w:t>
      </w:r>
      <w:smartTag w:uri="urn:schemas-microsoft-com:office:smarttags" w:element="metricconverter">
        <w:smartTagPr>
          <w:attr w:name="ProductID" w:val="2016 г"/>
        </w:smartTagPr>
        <w:r w:rsidRPr="0012686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126864">
        <w:rPr>
          <w:rFonts w:ascii="Times New Roman" w:hAnsi="Times New Roman" w:cs="Times New Roman"/>
          <w:sz w:val="24"/>
          <w:szCs w:val="24"/>
        </w:rPr>
        <w:t>.</w:t>
      </w:r>
      <w:r w:rsidR="000B469B" w:rsidRPr="00126864">
        <w:rPr>
          <w:rFonts w:ascii="Times New Roman" w:hAnsi="Times New Roman" w:cs="Times New Roman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sz w:val="24"/>
          <w:szCs w:val="24"/>
        </w:rPr>
        <w:t xml:space="preserve">(с дополнениями, изменениями, уточнениями) </w:t>
      </w:r>
      <w:r w:rsidR="00126864">
        <w:rPr>
          <w:rFonts w:ascii="Times New Roman" w:hAnsi="Times New Roman" w:cs="Times New Roman"/>
          <w:sz w:val="24"/>
          <w:szCs w:val="24"/>
        </w:rPr>
        <w:t xml:space="preserve">- </w:t>
      </w:r>
      <w:r w:rsidRPr="00126864">
        <w:rPr>
          <w:rFonts w:ascii="Times New Roman" w:hAnsi="Times New Roman" w:cs="Times New Roman"/>
          <w:sz w:val="24"/>
          <w:szCs w:val="24"/>
        </w:rPr>
        <w:t>оформлен.</w:t>
      </w:r>
    </w:p>
    <w:p w:rsidR="00D77E01" w:rsidRPr="00126864" w:rsidRDefault="00D77E01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Декларация пожарной безопасности учреждения от «07» апрел</w:t>
      </w:r>
      <w:r w:rsidR="008C6F19" w:rsidRPr="00126864">
        <w:rPr>
          <w:rFonts w:ascii="Times New Roman" w:hAnsi="Times New Roman" w:cs="Times New Roman"/>
          <w:sz w:val="24"/>
          <w:szCs w:val="24"/>
        </w:rPr>
        <w:t>я 2010г. - оформлена.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iCs/>
          <w:color w:val="000000"/>
          <w:sz w:val="24"/>
          <w:szCs w:val="24"/>
        </w:rPr>
        <w:t>Безопасность дошкольного образовательного учреждения – это условия сохранения жизни и здоровья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ДОУ является приоритетной в деятельности администрации детского сада и </w:t>
      </w:r>
      <w:proofErr w:type="spellStart"/>
      <w:r w:rsidRPr="00126864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26864">
        <w:rPr>
          <w:rFonts w:ascii="Times New Roman" w:hAnsi="Times New Roman" w:cs="Times New Roman"/>
          <w:iCs/>
          <w:color w:val="000000"/>
          <w:sz w:val="24"/>
          <w:szCs w:val="24"/>
        </w:rPr>
        <w:t>Объектами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ДОУ включает все виды безопасности, в том числе: пожарную, электрическую, антитеррористическую; опасность, связанную с техническим состоянием среды обитания.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Цель: обеспечение безопасности воспитанников и работников ДОУ во время их трудовой и воспитательной деятельности путем повышения безопасности жизнедеятельности.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Положения о службе охраны труда в муниципальном дошкольном образовательном бюджетном учреждении «ДСКВ «Южный» </w:t>
      </w:r>
      <w:r w:rsidR="008C6F19" w:rsidRPr="00126864">
        <w:rPr>
          <w:rFonts w:ascii="Times New Roman" w:hAnsi="Times New Roman" w:cs="Times New Roman"/>
          <w:sz w:val="24"/>
          <w:szCs w:val="24"/>
        </w:rPr>
        <w:t xml:space="preserve">г. Всеволожска </w:t>
      </w:r>
      <w:r w:rsidRPr="00126864">
        <w:rPr>
          <w:rFonts w:ascii="Times New Roman" w:hAnsi="Times New Roman" w:cs="Times New Roman"/>
          <w:sz w:val="24"/>
          <w:szCs w:val="24"/>
        </w:rPr>
        <w:t xml:space="preserve">работа осуществлялась в следующих направлениях: </w:t>
      </w:r>
    </w:p>
    <w:p w:rsidR="001F5B04" w:rsidRPr="00126864" w:rsidRDefault="001F5B04" w:rsidP="002455B4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защита здоровья и сохранение жизни воспитанников и работников ДОУ;</w:t>
      </w:r>
    </w:p>
    <w:p w:rsidR="001F5B04" w:rsidRPr="00126864" w:rsidRDefault="001F5B04" w:rsidP="002455B4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соблюдение техники безопасности воспитанниками и работниками ДОУ.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Исходя из цели и  направлений, были поставлены следующие задачи: </w:t>
      </w:r>
    </w:p>
    <w:p w:rsidR="008C6F19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обеспечение выполнения правовых актов и нормативно-технических документов по созданию здоровых и безопасных условий труда в воспитательном процессе;</w:t>
      </w:r>
    </w:p>
    <w:p w:rsidR="008C6F19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организацию и проведение профилактической работы по предупреждению травматизма на занятиях и на прогулках;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выполнение плана совместно с профсоюзным комитетом по улучшению условий охраны труда, предупреждению детского, производственного травматизма и профессиональных заболеваний;</w:t>
      </w:r>
    </w:p>
    <w:p w:rsidR="008C6F19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изучение причин детского, производственного травматизма;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обеспечение работников спецодеждой и другими средствами индивидуальной защиты;</w:t>
      </w:r>
    </w:p>
    <w:p w:rsidR="00234BCB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проведение своевременного и качественного инструктажа по охране труда воспитанников и работников;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пропаганда соблюдения требований охраны труда в ДОУ и назначение ответственных лиц.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Реализация вышеперечисленных задач осуществлялась следующим образом: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в начале учебного года издан приказ «О назначении ответственных лиц за организацию безопасной работы»;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разработаны должностные инструкции по охране труда работников ДОУ, а также необходимая документация;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утверждено Положение о службе охраны труда в ДОУ;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составлены планы работы по профилактике детского травматизма и дорожно-транспортных происшествий, по пожарной безопасности, по предупреждению террористических актов;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организация режима обучения, состояние охраны труда в течение года рассматривались на педагогических советах, административных совещаниях;</w:t>
      </w:r>
    </w:p>
    <w:p w:rsidR="001F5B04" w:rsidRPr="00126864" w:rsidRDefault="001F5B04" w:rsidP="002455B4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осуществлялся контроль вопросов охраны труда, техники безопасности, ГО и др.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Профилактика детского травматизма</w:t>
      </w:r>
      <w:r w:rsidR="00126864" w:rsidRPr="001268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Неоднократно проводились занятия воспитателями по обучению правилам дорожного движения, поведению на воде, противопожарной безопасности.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С целью конкретизации работы по предупреждению детского травматизма   оформлен уголок безопасности «Правила дорожного движения для детей», где даются рекомендации родителям как  на собственном примере учить ребенка соблюдать Правила дорожного движения.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Для предотвращения несчастных случаев на дороге в ДОУ для детей проводятся мероприятия, связанные с изучением ПДД: беседы, игры, чтение литературы, изготовление поделок, в игровых целях используется дорожная разметка на площадке ДОУ.  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t>Меры противопожарной безопасности</w:t>
      </w:r>
    </w:p>
    <w:p w:rsidR="00126864" w:rsidRDefault="001F5B04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      Нормативно-правовая база организации пожарной безопасности в МДОБУ «ДСКВ «Южный»  соответствует новым нормативным требованиям </w:t>
      </w:r>
      <w:r w:rsidR="009E3BE4" w:rsidRPr="00126864">
        <w:rPr>
          <w:rFonts w:ascii="Times New Roman" w:hAnsi="Times New Roman" w:cs="Times New Roman"/>
          <w:sz w:val="24"/>
          <w:szCs w:val="24"/>
        </w:rPr>
        <w:t>пожарной безопасности.</w:t>
      </w:r>
      <w:r w:rsidR="00F879C3" w:rsidRPr="00126864">
        <w:rPr>
          <w:rFonts w:ascii="Times New Roman" w:hAnsi="Times New Roman" w:cs="Times New Roman"/>
          <w:sz w:val="24"/>
          <w:szCs w:val="24"/>
        </w:rPr>
        <w:t xml:space="preserve">     Система АУПС в ДОУ установлена с 01.09.2014 года, исправно и отвечает всем требованиям противопожарного режима в Российской Федерации.</w:t>
      </w:r>
      <w:r w:rsidR="00F879C3" w:rsidRPr="00126864">
        <w:rPr>
          <w:rFonts w:ascii="Times New Roman" w:hAnsi="Times New Roman" w:cs="Times New Roman"/>
          <w:sz w:val="24"/>
          <w:szCs w:val="24"/>
        </w:rPr>
        <w:br/>
      </w:r>
      <w:r w:rsidRPr="00126864">
        <w:rPr>
          <w:rFonts w:ascii="Times New Roman" w:hAnsi="Times New Roman" w:cs="Times New Roman"/>
          <w:sz w:val="24"/>
          <w:szCs w:val="24"/>
        </w:rPr>
        <w:t xml:space="preserve">     В приказах по организации мероприятий и обеспечению безопасности при возникновении пожара или в чрезвычайной ситуации указаны ответственные сотрудники и их дублеры, на случай отсутствия ответственного. Все приказы содержат раздел «С приказом ознакомлен» и подписи лиц, на которых возлагается ответственность, исполнение или контроль. Назначены ответственные лица за соблюдение правил пожарной безопасности в служебных помещениях. 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Инструкции по пожарной безопасности соответствуют нормативным требованиям, журналы инструктажей отражают проведение всех инструктивных мероприятий и содержат подписи всех сотрудников ДОУ. Должностные инструкции в наличии, содержат подпись должностного лица. Планы эвакуации расположены на всех эвакуационных путях в соответствии с требованиями ОНД района, содержат информацию о расположении тревожных кнопок, кнопок оповещения и телефон пожарной службы. Все огнетушители зарегистрированы в журнале учета первичных средств пожаротушения, пронумерованы, указано местоположение каждого. </w:t>
      </w:r>
    </w:p>
    <w:p w:rsidR="00126864" w:rsidRDefault="001F5B04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      В здании по адресу ул. 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 xml:space="preserve">, 16 - 50 огнетушителей, все сертифицированы. </w:t>
      </w:r>
      <w:r w:rsidR="00F879C3" w:rsidRPr="00126864">
        <w:rPr>
          <w:rFonts w:ascii="Times New Roman" w:hAnsi="Times New Roman" w:cs="Times New Roman"/>
          <w:sz w:val="24"/>
          <w:szCs w:val="24"/>
        </w:rPr>
        <w:t>Перезарядка огнетушителей – проведена.</w:t>
      </w:r>
      <w:r w:rsidR="00F879C3" w:rsidRPr="00126864">
        <w:rPr>
          <w:rFonts w:ascii="Times New Roman" w:hAnsi="Times New Roman" w:cs="Times New Roman"/>
          <w:sz w:val="24"/>
          <w:szCs w:val="24"/>
        </w:rPr>
        <w:br/>
      </w:r>
      <w:r w:rsidRPr="00126864">
        <w:rPr>
          <w:rFonts w:ascii="Times New Roman" w:hAnsi="Times New Roman" w:cs="Times New Roman"/>
          <w:sz w:val="24"/>
          <w:szCs w:val="24"/>
        </w:rPr>
        <w:t xml:space="preserve">      В здании по адресу ул. 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 xml:space="preserve">, 2 - 46 огнетушитель. </w:t>
      </w:r>
      <w:r w:rsidR="00C426A9" w:rsidRPr="00126864">
        <w:rPr>
          <w:rFonts w:ascii="Times New Roman" w:hAnsi="Times New Roman" w:cs="Times New Roman"/>
          <w:sz w:val="24"/>
          <w:szCs w:val="24"/>
        </w:rPr>
        <w:t xml:space="preserve">Перезарядка </w:t>
      </w:r>
      <w:r w:rsidR="00F879C3" w:rsidRPr="00126864">
        <w:rPr>
          <w:rFonts w:ascii="Times New Roman" w:hAnsi="Times New Roman" w:cs="Times New Roman"/>
          <w:sz w:val="24"/>
          <w:szCs w:val="24"/>
        </w:rPr>
        <w:t xml:space="preserve">огнетушителей – </w:t>
      </w:r>
      <w:r w:rsidR="00C426A9" w:rsidRPr="00126864">
        <w:rPr>
          <w:rFonts w:ascii="Times New Roman" w:hAnsi="Times New Roman" w:cs="Times New Roman"/>
          <w:sz w:val="24"/>
          <w:szCs w:val="24"/>
        </w:rPr>
        <w:t>проведена</w:t>
      </w:r>
      <w:r w:rsidR="00F879C3" w:rsidRPr="00126864">
        <w:rPr>
          <w:rFonts w:ascii="Times New Roman" w:hAnsi="Times New Roman" w:cs="Times New Roman"/>
          <w:sz w:val="24"/>
          <w:szCs w:val="24"/>
        </w:rPr>
        <w:t>.</w:t>
      </w:r>
      <w:r w:rsidRPr="001268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864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 xml:space="preserve"> противопожарного режима в РФ, утвержденных Постановлением Правительства РФ от 25.04. </w:t>
      </w:r>
      <w:smartTag w:uri="urn:schemas-microsoft-com:office:smarttags" w:element="metricconverter">
        <w:smartTagPr>
          <w:attr w:name="ProductID" w:val="2012 г"/>
        </w:smartTagPr>
        <w:r w:rsidRPr="0012686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26864">
        <w:rPr>
          <w:rFonts w:ascii="Times New Roman" w:hAnsi="Times New Roman" w:cs="Times New Roman"/>
          <w:sz w:val="24"/>
          <w:szCs w:val="24"/>
        </w:rPr>
        <w:t xml:space="preserve">. №390 «О противопожарном режиме» и вступивших в действие с 15.05.2012г. новым требованиям к первичным средствам пожаротушения (огнетушителям),  требуется произвести опломбировку всех огнетушителей одноразовой пластиковой номерной пломбой роторного типа. Опломбировка огнетушителей в ДОУ будет 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по мере запланированной перезарядки, т.е. партиями. 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      В коридорах ДОУ расположены пожарные ящики с пожарными рукавами и огнетушителями (6 шт.) Наружное противопожарное водоснабжение обеспечивают ДОУ 3 противопожарных гидранта (ул. 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>,16) и 2 гид</w:t>
      </w:r>
      <w:r w:rsidR="00C426A9" w:rsidRPr="00126864">
        <w:rPr>
          <w:rFonts w:ascii="Times New Roman" w:hAnsi="Times New Roman" w:cs="Times New Roman"/>
          <w:sz w:val="24"/>
          <w:szCs w:val="24"/>
        </w:rPr>
        <w:t xml:space="preserve">ранта (ул. Неская,2). </w:t>
      </w:r>
      <w:r w:rsidR="00F879C3" w:rsidRPr="00126864">
        <w:rPr>
          <w:rFonts w:ascii="Times New Roman" w:hAnsi="Times New Roman" w:cs="Times New Roman"/>
          <w:sz w:val="24"/>
          <w:szCs w:val="24"/>
        </w:rPr>
        <w:t>В</w:t>
      </w:r>
      <w:r w:rsidRPr="00126864">
        <w:rPr>
          <w:rFonts w:ascii="Times New Roman" w:hAnsi="Times New Roman" w:cs="Times New Roman"/>
          <w:sz w:val="24"/>
          <w:szCs w:val="24"/>
        </w:rPr>
        <w:t xml:space="preserve"> двух зданиях ДОУ проведена проверка наружного водоснабжения с составлением Акта технического состояния пожарных гидрантов,  и  внутреннего противопожарного водопровода с составлением Протокола испытания сети противопожарного водопровода (ППВ) на напор и водоотдачу. 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Помимо огнетушителей в служебном помещении для уличного инвентаря имеется ящик с песком, ломы, лопаты, грабли, топоры, пилы, ведра. В каждом групповом  и техническом помещении находятся инструкции по поведению при пожаре  с указанием ответственных лиц и их дублеров. 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   </w:t>
      </w:r>
      <w:r w:rsidR="00126864">
        <w:rPr>
          <w:rFonts w:ascii="Times New Roman" w:hAnsi="Times New Roman" w:cs="Times New Roman"/>
          <w:sz w:val="24"/>
          <w:szCs w:val="24"/>
        </w:rPr>
        <w:tab/>
      </w:r>
      <w:r w:rsidRPr="00126864">
        <w:rPr>
          <w:rFonts w:ascii="Times New Roman" w:hAnsi="Times New Roman" w:cs="Times New Roman"/>
          <w:sz w:val="24"/>
          <w:szCs w:val="24"/>
        </w:rPr>
        <w:t xml:space="preserve">Все запасные выходы свободны, закрыты на </w:t>
      </w:r>
      <w:proofErr w:type="spellStart"/>
      <w:r w:rsidRPr="00126864">
        <w:rPr>
          <w:rFonts w:ascii="Times New Roman" w:hAnsi="Times New Roman" w:cs="Times New Roman"/>
          <w:sz w:val="24"/>
          <w:szCs w:val="24"/>
        </w:rPr>
        <w:t>легкооткрывающуюся</w:t>
      </w:r>
      <w:proofErr w:type="spellEnd"/>
      <w:r w:rsidRPr="00126864">
        <w:rPr>
          <w:rFonts w:ascii="Times New Roman" w:hAnsi="Times New Roman" w:cs="Times New Roman"/>
          <w:sz w:val="24"/>
          <w:szCs w:val="24"/>
        </w:rPr>
        <w:t xml:space="preserve"> задвижку, снабжены указателями и светящимися табло «Выход», не захламлены.</w:t>
      </w:r>
      <w:r w:rsidR="00C426A9" w:rsidRPr="00126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6A9" w:rsidRPr="001268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686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26864">
        <w:rPr>
          <w:rFonts w:ascii="Times New Roman" w:hAnsi="Times New Roman" w:cs="Times New Roman"/>
          <w:sz w:val="24"/>
          <w:szCs w:val="24"/>
        </w:rPr>
        <w:t xml:space="preserve"> здании установлена автоматическая пожарная сигнализация, она находится в исправном состоянии,  обслуживается систематически в соответствии с договором</w:t>
      </w:r>
      <w:r w:rsidR="00741B34" w:rsidRPr="001268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1B34" w:rsidRPr="00126864">
        <w:rPr>
          <w:rFonts w:ascii="Times New Roman" w:hAnsi="Times New Roman" w:cs="Times New Roman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sz w:val="24"/>
          <w:szCs w:val="24"/>
        </w:rPr>
        <w:t>Установлена кнопка тревожной сигнализации, обслуживание по договору</w:t>
      </w:r>
      <w:r w:rsidR="00741B34" w:rsidRPr="00126864">
        <w:rPr>
          <w:rFonts w:ascii="Times New Roman" w:hAnsi="Times New Roman" w:cs="Times New Roman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sz w:val="24"/>
          <w:szCs w:val="24"/>
        </w:rPr>
        <w:t xml:space="preserve">с ОВО при УМВД Всеволожского района. Договор на техническое </w:t>
      </w:r>
      <w:r w:rsidRPr="00126864">
        <w:rPr>
          <w:rFonts w:ascii="Times New Roman" w:hAnsi="Times New Roman" w:cs="Times New Roman"/>
          <w:sz w:val="24"/>
          <w:szCs w:val="24"/>
        </w:rPr>
        <w:lastRenderedPageBreak/>
        <w:t>обслуживание средств сигнализац</w:t>
      </w:r>
      <w:r w:rsidR="00C426A9" w:rsidRPr="00126864">
        <w:rPr>
          <w:rFonts w:ascii="Times New Roman" w:hAnsi="Times New Roman" w:cs="Times New Roman"/>
          <w:sz w:val="24"/>
          <w:szCs w:val="24"/>
        </w:rPr>
        <w:t xml:space="preserve">ии на объекте </w:t>
      </w:r>
      <w:r w:rsidRPr="00126864">
        <w:rPr>
          <w:rFonts w:ascii="Times New Roman" w:hAnsi="Times New Roman" w:cs="Times New Roman"/>
          <w:sz w:val="24"/>
          <w:szCs w:val="24"/>
        </w:rPr>
        <w:t xml:space="preserve">с ФГУП «Охрана» МВД РФ. 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Чердачное и подвальное помещения в здании отсутствуют. 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 </w:t>
      </w:r>
      <w:r w:rsidR="00126864">
        <w:rPr>
          <w:rFonts w:ascii="Times New Roman" w:hAnsi="Times New Roman" w:cs="Times New Roman"/>
          <w:sz w:val="24"/>
          <w:szCs w:val="24"/>
        </w:rPr>
        <w:tab/>
      </w:r>
      <w:r w:rsidRPr="00126864">
        <w:rPr>
          <w:rFonts w:ascii="Times New Roman" w:hAnsi="Times New Roman" w:cs="Times New Roman"/>
          <w:sz w:val="24"/>
          <w:szCs w:val="24"/>
        </w:rPr>
        <w:t>Схема оповещения о Ч</w:t>
      </w:r>
      <w:r w:rsidR="00F879C3" w:rsidRPr="00126864">
        <w:rPr>
          <w:rFonts w:ascii="Times New Roman" w:hAnsi="Times New Roman" w:cs="Times New Roman"/>
          <w:sz w:val="24"/>
          <w:szCs w:val="24"/>
        </w:rPr>
        <w:t>С ситуации утверждена заведующим</w:t>
      </w:r>
      <w:r w:rsidRPr="00126864">
        <w:rPr>
          <w:rFonts w:ascii="Times New Roman" w:hAnsi="Times New Roman" w:cs="Times New Roman"/>
          <w:sz w:val="24"/>
          <w:szCs w:val="24"/>
        </w:rPr>
        <w:t xml:space="preserve"> ДОУ, взаимодействие с пожарными службами  тел. 01 , 112, 40-829,  пожарным инспектором -  тел.24-682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Предписание органов прокуратуры и контрольно - надзорных органов </w:t>
      </w:r>
      <w:r w:rsidR="00F879C3" w:rsidRPr="00126864">
        <w:rPr>
          <w:rFonts w:ascii="Times New Roman" w:hAnsi="Times New Roman" w:cs="Times New Roman"/>
          <w:sz w:val="24"/>
          <w:szCs w:val="24"/>
        </w:rPr>
        <w:t>в 2015 – 2016</w:t>
      </w:r>
      <w:r w:rsidR="00BF5DB2" w:rsidRPr="00126864">
        <w:rPr>
          <w:rFonts w:ascii="Times New Roman" w:hAnsi="Times New Roman" w:cs="Times New Roman"/>
          <w:sz w:val="24"/>
          <w:szCs w:val="24"/>
        </w:rPr>
        <w:t xml:space="preserve">г. по ДОУ </w:t>
      </w:r>
      <w:r w:rsidR="00741B34" w:rsidRPr="00126864">
        <w:rPr>
          <w:rFonts w:ascii="Times New Roman" w:hAnsi="Times New Roman" w:cs="Times New Roman"/>
          <w:sz w:val="24"/>
          <w:szCs w:val="24"/>
        </w:rPr>
        <w:t>отсутствует</w:t>
      </w:r>
      <w:r w:rsidR="00BF5DB2" w:rsidRPr="00126864">
        <w:rPr>
          <w:rFonts w:ascii="Times New Roman" w:hAnsi="Times New Roman" w:cs="Times New Roman"/>
          <w:sz w:val="24"/>
          <w:szCs w:val="24"/>
        </w:rPr>
        <w:t>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В ДОУ  действует добровольный пожарный расчет. 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 все сотрудники охраны, осуществляющие охрану во внерабочее время, заполняют журнал почасового обхода помещений ДОУ.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В МДОБУ «ДСКВ «Южный» регулярно проводятся тренировочные занятия по действиям в ЧС  и э</w:t>
      </w:r>
      <w:r w:rsidR="00BF5DB2" w:rsidRPr="00126864">
        <w:rPr>
          <w:rFonts w:ascii="Times New Roman" w:hAnsi="Times New Roman" w:cs="Times New Roman"/>
          <w:sz w:val="24"/>
          <w:szCs w:val="24"/>
        </w:rPr>
        <w:t xml:space="preserve">вакуации контингента ДОУ. </w:t>
      </w:r>
      <w:r w:rsidR="00E21491" w:rsidRPr="00126864">
        <w:rPr>
          <w:rFonts w:ascii="Times New Roman" w:hAnsi="Times New Roman" w:cs="Times New Roman"/>
          <w:sz w:val="24"/>
          <w:szCs w:val="24"/>
        </w:rPr>
        <w:t>В</w:t>
      </w:r>
      <w:r w:rsidRPr="00126864">
        <w:rPr>
          <w:rFonts w:ascii="Times New Roman" w:hAnsi="Times New Roman" w:cs="Times New Roman"/>
          <w:sz w:val="24"/>
          <w:szCs w:val="24"/>
        </w:rPr>
        <w:t xml:space="preserve"> соответствии с годовым планом проводились тренирово</w:t>
      </w:r>
      <w:r w:rsidR="00F879C3" w:rsidRPr="00126864">
        <w:rPr>
          <w:rFonts w:ascii="Times New Roman" w:hAnsi="Times New Roman" w:cs="Times New Roman"/>
          <w:sz w:val="24"/>
          <w:szCs w:val="24"/>
        </w:rPr>
        <w:t>чные эвакуационные занятия в мае, июл</w:t>
      </w:r>
      <w:r w:rsidRPr="00126864">
        <w:rPr>
          <w:rFonts w:ascii="Times New Roman" w:hAnsi="Times New Roman" w:cs="Times New Roman"/>
          <w:sz w:val="24"/>
          <w:szCs w:val="24"/>
        </w:rPr>
        <w:t>е и сентябре месяце.</w:t>
      </w:r>
      <w:r w:rsidRPr="0012686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sz w:val="24"/>
          <w:szCs w:val="24"/>
        </w:rPr>
        <w:t xml:space="preserve">Приказы по проведению тренировочных занятий и акты проведения практических тренировок в наличии. </w:t>
      </w:r>
    </w:p>
    <w:p w:rsidR="00126864" w:rsidRDefault="001F5B04" w:rsidP="0012686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 xml:space="preserve">         В ДОУ разработан Паспорт пожарной безопасности социально-значимого объекта, а также составлена и зарегистрирована 07.04.2010 г. Декларация пожарной безопасности данного учреждения, разработан Паспорт антитеррористической защищенности объекта МДОБУ «ДСКВ «Южный» г. Всеволожска.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sz w:val="24"/>
          <w:szCs w:val="24"/>
        </w:rPr>
        <w:t>В целях предотвращения террористических актов в здании по ул</w:t>
      </w:r>
      <w:proofErr w:type="gramStart"/>
      <w:r w:rsidRPr="001268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26864">
        <w:rPr>
          <w:rFonts w:ascii="Times New Roman" w:hAnsi="Times New Roman" w:cs="Times New Roman"/>
          <w:sz w:val="24"/>
          <w:szCs w:val="24"/>
        </w:rPr>
        <w:t xml:space="preserve">евская,16 установлена автоматическая кнопка открытия входной двери. </w:t>
      </w:r>
      <w:r w:rsidR="00F879C3" w:rsidRPr="00126864">
        <w:rPr>
          <w:rFonts w:ascii="Times New Roman" w:hAnsi="Times New Roman" w:cs="Times New Roman"/>
          <w:sz w:val="24"/>
          <w:szCs w:val="24"/>
        </w:rPr>
        <w:t xml:space="preserve">Установлено видеонаблюдение. Требуются дополнительное оснащение камер видеонаблюдения. </w:t>
      </w:r>
      <w:r w:rsidR="00F879C3" w:rsidRPr="00126864">
        <w:rPr>
          <w:rFonts w:ascii="Times New Roman" w:hAnsi="Times New Roman" w:cs="Times New Roman"/>
          <w:sz w:val="24"/>
          <w:szCs w:val="24"/>
        </w:rPr>
        <w:br/>
      </w:r>
      <w:r w:rsidRPr="00126864">
        <w:rPr>
          <w:rFonts w:ascii="Times New Roman" w:hAnsi="Times New Roman" w:cs="Times New Roman"/>
          <w:sz w:val="24"/>
          <w:szCs w:val="24"/>
        </w:rPr>
        <w:t xml:space="preserve">         С</w:t>
      </w:r>
      <w:r w:rsidR="00F879C3" w:rsidRPr="00126864">
        <w:rPr>
          <w:rFonts w:ascii="Times New Roman" w:hAnsi="Times New Roman" w:cs="Times New Roman"/>
          <w:sz w:val="24"/>
          <w:szCs w:val="24"/>
        </w:rPr>
        <w:t xml:space="preserve"> детьми по плану</w:t>
      </w:r>
      <w:r w:rsidRPr="00126864">
        <w:rPr>
          <w:rFonts w:ascii="Times New Roman" w:hAnsi="Times New Roman" w:cs="Times New Roman"/>
          <w:sz w:val="24"/>
          <w:szCs w:val="24"/>
        </w:rPr>
        <w:t xml:space="preserve">, проводилась неделя пожарной безопасности по изучению Правил пожарной безопасности: дидактические игры, занятия, продуктивная деятельность, художественное творчество – все мероприятия, направленные на предотвращение пожаров. Для создания безопасных условий труда и охраны детей, и в целом, для безопасности объекта в ДОУ заключен контракт </w:t>
      </w:r>
      <w:r w:rsidR="00F879C3" w:rsidRPr="00126864">
        <w:rPr>
          <w:rFonts w:ascii="Times New Roman" w:hAnsi="Times New Roman" w:cs="Times New Roman"/>
          <w:sz w:val="24"/>
          <w:szCs w:val="24"/>
        </w:rPr>
        <w:t>на 2016</w:t>
      </w:r>
      <w:r w:rsidR="00E21491" w:rsidRPr="00126864">
        <w:rPr>
          <w:rFonts w:ascii="Times New Roman" w:hAnsi="Times New Roman" w:cs="Times New Roman"/>
          <w:sz w:val="24"/>
          <w:szCs w:val="24"/>
        </w:rPr>
        <w:t xml:space="preserve"> год с </w:t>
      </w:r>
      <w:r w:rsidRPr="00126864">
        <w:rPr>
          <w:rFonts w:ascii="Times New Roman" w:hAnsi="Times New Roman" w:cs="Times New Roman"/>
          <w:sz w:val="24"/>
          <w:szCs w:val="24"/>
        </w:rPr>
        <w:t>ООО «</w:t>
      </w:r>
      <w:r w:rsidR="00F879C3" w:rsidRPr="00126864">
        <w:rPr>
          <w:rFonts w:ascii="Times New Roman" w:hAnsi="Times New Roman" w:cs="Times New Roman"/>
          <w:sz w:val="24"/>
          <w:szCs w:val="24"/>
        </w:rPr>
        <w:t>М-Надёжность</w:t>
      </w:r>
      <w:r w:rsidRPr="00126864">
        <w:rPr>
          <w:rFonts w:ascii="Times New Roman" w:hAnsi="Times New Roman" w:cs="Times New Roman"/>
          <w:sz w:val="24"/>
          <w:szCs w:val="24"/>
        </w:rPr>
        <w:t>».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t>Гражданская оборона, защита от ЧС</w:t>
      </w:r>
      <w:r w:rsidR="00F879C3" w:rsidRPr="001268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t>природного и техногенного характера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Гражданская оборона в течение учебного года организовывалась в соответствии с Федеральным законом от 21.12.1994 года № 68-ФЗ «О защите населения и территорий от ЧС природного и техногенного характера». </w:t>
      </w:r>
    </w:p>
    <w:p w:rsid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В соответствии с  Постановлением Правительства РФ  от 04.09.2003г.</w:t>
      </w:r>
      <w:r w:rsidR="005D71D3"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№547 «О подготовке населения в области защиты от ЧС природного и техногенного характера» в ДОУ </w:t>
      </w:r>
      <w:r w:rsidR="005D71D3" w:rsidRPr="00126864">
        <w:rPr>
          <w:rFonts w:ascii="Times New Roman" w:hAnsi="Times New Roman" w:cs="Times New Roman"/>
          <w:color w:val="000000"/>
          <w:sz w:val="24"/>
          <w:szCs w:val="24"/>
        </w:rPr>
        <w:t>сотрудники повышают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квалификацию в области ГО и ЧС на курсах «Учебно-методического центра по ГО и ЧС»</w:t>
      </w:r>
      <w:r w:rsidR="005D71D3" w:rsidRPr="001268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3AA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Во исполнение Приказа МЧС России от 21.12.2005г. №993 «Об утверждении Положения об организации обеспечения населения средствами индивидуальной защ</w:t>
      </w:r>
      <w:r w:rsidR="00BF5DB2"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иты» получены в апреле 2013 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BF5DB2" w:rsidRPr="001268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защиты для всех сотрудников ДОУ (противогазы, ИПП, АИ, дозиметр)</w:t>
      </w:r>
      <w:r w:rsidR="005D71D3" w:rsidRPr="001268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B2" w:rsidRPr="00126864">
        <w:rPr>
          <w:rFonts w:ascii="Times New Roman" w:hAnsi="Times New Roman" w:cs="Times New Roman"/>
          <w:color w:val="000000"/>
          <w:sz w:val="24"/>
          <w:szCs w:val="24"/>
        </w:rPr>
        <w:t>Требуются для воспитанников ДОУ -</w:t>
      </w:r>
      <w:r w:rsidR="00BF43AA"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DB2" w:rsidRPr="00126864">
        <w:rPr>
          <w:rFonts w:ascii="Times New Roman" w:hAnsi="Times New Roman" w:cs="Times New Roman"/>
          <w:color w:val="000000"/>
          <w:sz w:val="24"/>
          <w:szCs w:val="24"/>
        </w:rPr>
        <w:t>противогазы, ИПП, АИ, дозиметр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t>В течение учебного года основное внимание уделялось:</w:t>
      </w:r>
    </w:p>
    <w:p w:rsidR="001F5B04" w:rsidRPr="00126864" w:rsidRDefault="001F5B04" w:rsidP="002455B4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адресному выполнению учебной программы и качественному усвоению новых форм и методов в пропаганде ГО;</w:t>
      </w:r>
    </w:p>
    <w:p w:rsidR="001F5B04" w:rsidRPr="00126864" w:rsidRDefault="001F5B04" w:rsidP="002455B4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повышению выживаемости ДОУ (постоянного состава) воспитанников при ЧС мирного времени;</w:t>
      </w:r>
    </w:p>
    <w:p w:rsidR="001F5B04" w:rsidRPr="00126864" w:rsidRDefault="001F5B04" w:rsidP="002455B4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созданию условий при проведении тренировок, приближенных к </w:t>
      </w:r>
      <w:proofErr w:type="gramStart"/>
      <w:r w:rsidRPr="00126864">
        <w:rPr>
          <w:rFonts w:ascii="Times New Roman" w:hAnsi="Times New Roman" w:cs="Times New Roman"/>
          <w:color w:val="000000"/>
          <w:sz w:val="24"/>
          <w:szCs w:val="24"/>
        </w:rPr>
        <w:t>реальным</w:t>
      </w:r>
      <w:proofErr w:type="gramEnd"/>
      <w:r w:rsidRPr="00126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Согласно рекомендациям вышестоящих органов в сентябре, октябре и декабре проводились инструктажи с педагогическими, техническими работниками по предупреждению террористических актов, был составлен план работы по данному вопросу.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В связи с обострением криминальной обстановки, участившимися случаями  террористических  актов  на  территории  России,  была проведена определенная  профилакти</w:t>
      </w:r>
      <w:r w:rsidR="00BF43AA" w:rsidRPr="00126864">
        <w:rPr>
          <w:rFonts w:ascii="Times New Roman" w:hAnsi="Times New Roman" w:cs="Times New Roman"/>
          <w:color w:val="000000"/>
          <w:sz w:val="24"/>
          <w:szCs w:val="24"/>
        </w:rPr>
        <w:t>ческая  работа  в  течение 201</w:t>
      </w:r>
      <w:r w:rsidR="005D71D3" w:rsidRPr="001268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F43AA"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5D71D3" w:rsidRPr="0012686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F43AA"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>года: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приняты необходимые дополнительные меры по ограничению допуска посторонних лиц  в здание учреждения;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приведены в порядок складские  и технические помещения;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приняты меры по предотвращению проникновения посторонних лиц в здание и на территорию ДОУ в нерабочее время;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неоднократно проводились инструктажи с работниками охраны, педагогическими и техническими работниками, воспитанниками ДОУ о проявлении бдительности при нахождении посторонних предметов, присутствии подозрительных лиц на территории ДОУ;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</w:t>
      </w:r>
      <w:proofErr w:type="gramStart"/>
      <w:r w:rsidRPr="0012686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закрытием, опечатыванием помещений, имеющих отдельный внешний вход, и сдачей под роспись в конце рабочего дня;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обеспечена оперативная связь с районным отделением внутренних дел; </w:t>
      </w:r>
    </w:p>
    <w:p w:rsidR="001F5B04" w:rsidRPr="00126864" w:rsidRDefault="001F5B04" w:rsidP="002455B4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проводилась разъяснительная работа среди сотрудников и родителей по правилам поведения в условиях сложной </w:t>
      </w:r>
      <w:proofErr w:type="gramStart"/>
      <w:r w:rsidRPr="00126864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1268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B04" w:rsidRPr="00126864" w:rsidRDefault="001F5B04" w:rsidP="00126864">
      <w:pPr>
        <w:pStyle w:val="ad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контроля вопросов безопасности в ДОУ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осуществлялся контроль:</w:t>
      </w:r>
    </w:p>
    <w:p w:rsidR="001F5B04" w:rsidRPr="00126864" w:rsidRDefault="001F5B04" w:rsidP="002455B4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за своевременной подготовкой кабинетов и групповых помещений;</w:t>
      </w:r>
    </w:p>
    <w:p w:rsidR="001F5B04" w:rsidRPr="00126864" w:rsidRDefault="001F5B04" w:rsidP="002455B4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состоянием охраны труда и наличием необходимых средств по охране труда в кабинетах изостудии, спортивном зале, бассейне, музыкальном зале;</w:t>
      </w:r>
    </w:p>
    <w:p w:rsidR="001F5B04" w:rsidRPr="00126864" w:rsidRDefault="001F5B04" w:rsidP="002455B4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соблюдением инструкций при выполнении различных работ на участке и ведении журналов инструктажей для детей;</w:t>
      </w:r>
    </w:p>
    <w:p w:rsidR="001F5B04" w:rsidRPr="00126864" w:rsidRDefault="001F5B04" w:rsidP="002455B4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правильностью хранения лакокрасочных материалов;</w:t>
      </w:r>
    </w:p>
    <w:p w:rsidR="001F5B04" w:rsidRPr="00126864" w:rsidRDefault="001F5B04" w:rsidP="002455B4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выполнением воспитанниками инструкций по охране труда на занятии трудового обучения;</w:t>
      </w:r>
    </w:p>
    <w:p w:rsidR="001F5B04" w:rsidRPr="00126864" w:rsidRDefault="001F5B04" w:rsidP="002455B4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мониторинг выполнения муниципального контракта по вопросам охраны ДОУ и технического обслуживания АПС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b/>
          <w:color w:val="000000"/>
          <w:sz w:val="24"/>
          <w:szCs w:val="24"/>
        </w:rPr>
        <w:t>ВЫВОДЫ.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Таким образом, в ДОУ ведется масштабная работа по созданию условий сохранения жизни и здоровья воспитанников и работников, а также материальных ценностей ДОУ от возможных несчастных случаев, пожаров, аварий и других чрезвычайных ситуаций.</w:t>
      </w:r>
    </w:p>
    <w:p w:rsidR="001F5B04" w:rsidRPr="00126864" w:rsidRDefault="001F5B04" w:rsidP="00126864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В связи с увеличением числа социальных проблем, в частности ростом преступности, особую актуальность приобретает проблема обеспечения личной безопасности человека, как взрослого, так и ребенка, подростка. Поэтому приоритетн</w:t>
      </w:r>
      <w:r w:rsidR="00126864">
        <w:rPr>
          <w:rFonts w:ascii="Times New Roman" w:hAnsi="Times New Roman" w:cs="Times New Roman"/>
          <w:color w:val="000000"/>
          <w:sz w:val="24"/>
          <w:szCs w:val="24"/>
        </w:rPr>
        <w:t>ым направлением в работе на 2016–2017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должно стать обучение подрастающего поколения методам обеспечения личной безопасности.</w:t>
      </w:r>
      <w:r w:rsidR="0012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864">
        <w:rPr>
          <w:rFonts w:ascii="Times New Roman" w:hAnsi="Times New Roman" w:cs="Times New Roman"/>
          <w:color w:val="000000"/>
          <w:sz w:val="24"/>
          <w:szCs w:val="24"/>
        </w:rPr>
        <w:t>Следовательно, необходимо составить программу по обеспечению безопасности,  которая  будет  призвана  выполнить поставленные цели и задачи.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Цель: сформировать у юного гражданина потребность предвидеть возможные жизненные экстремальные ситуации, выработать навык правильного анализа и адекватного поведения, т. е. грамотные действия в тех условиях, которые могут сегодня встретиться на его жизненном пути.</w:t>
      </w:r>
    </w:p>
    <w:p w:rsidR="001F5B04" w:rsidRPr="00126864" w:rsidRDefault="001F5B04" w:rsidP="00126864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1F5B04" w:rsidRPr="00126864" w:rsidRDefault="001F5B04" w:rsidP="002455B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Составить комплексный план мероприятий для изучения, закрепления и внедрения в повседневную нашу работу по обеспечению охраны жизни и здоровья воспитанников и сотрудников ДОУ;</w:t>
      </w:r>
    </w:p>
    <w:p w:rsidR="001F5B04" w:rsidRPr="00126864" w:rsidRDefault="001F5B04" w:rsidP="002455B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Работать над  предотвращением производственного травматизма сотрудников и несчастных случаев с детьми в ДОУ (инструктажи, беседы, практические занятия, наглядная агитация).</w:t>
      </w:r>
    </w:p>
    <w:p w:rsidR="001F5B04" w:rsidRPr="00126864" w:rsidRDefault="001F5B04" w:rsidP="002455B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>Быть всегда на шаг впереди, чтобы не произошло непредвиденного обстоятельства.</w:t>
      </w:r>
    </w:p>
    <w:p w:rsidR="00161BE3" w:rsidRPr="00126864" w:rsidRDefault="001F5B04" w:rsidP="002455B4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864">
        <w:rPr>
          <w:rFonts w:ascii="Times New Roman" w:hAnsi="Times New Roman" w:cs="Times New Roman"/>
          <w:color w:val="000000"/>
          <w:sz w:val="24"/>
          <w:szCs w:val="24"/>
        </w:rPr>
        <w:t xml:space="preserve">Уметь разумно оценивать сложившуюся ситуацию и находить правильное ее решение. </w:t>
      </w:r>
    </w:p>
    <w:p w:rsidR="00D77E01" w:rsidRDefault="00D77E01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A2" w:rsidRDefault="00CB1FA2" w:rsidP="00D77E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E01" w:rsidRPr="005D71D3" w:rsidRDefault="00D77E01" w:rsidP="002455B4">
      <w:pPr>
        <w:pStyle w:val="aa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1D3">
        <w:rPr>
          <w:rFonts w:ascii="Times New Roman" w:hAnsi="Times New Roman" w:cs="Times New Roman"/>
          <w:b/>
          <w:sz w:val="24"/>
          <w:szCs w:val="24"/>
        </w:rPr>
        <w:lastRenderedPageBreak/>
        <w:t>Самообследование</w:t>
      </w:r>
      <w:proofErr w:type="spellEnd"/>
      <w:r w:rsidRPr="005D71D3">
        <w:rPr>
          <w:rFonts w:ascii="Times New Roman" w:hAnsi="Times New Roman" w:cs="Times New Roman"/>
          <w:b/>
          <w:sz w:val="24"/>
          <w:szCs w:val="24"/>
        </w:rPr>
        <w:t xml:space="preserve"> деятельности МДОБУ «ДСКВ </w:t>
      </w:r>
      <w:proofErr w:type="gramStart"/>
      <w:r w:rsidRPr="005D71D3">
        <w:rPr>
          <w:rFonts w:ascii="Times New Roman" w:hAnsi="Times New Roman" w:cs="Times New Roman"/>
          <w:b/>
          <w:sz w:val="24"/>
          <w:szCs w:val="24"/>
        </w:rPr>
        <w:t>Южный</w:t>
      </w:r>
      <w:proofErr w:type="gramEnd"/>
      <w:r w:rsidRPr="005D71D3">
        <w:rPr>
          <w:rFonts w:ascii="Times New Roman" w:hAnsi="Times New Roman" w:cs="Times New Roman"/>
          <w:b/>
          <w:sz w:val="24"/>
          <w:szCs w:val="24"/>
        </w:rPr>
        <w:t>» г. Всеволожска</w:t>
      </w:r>
    </w:p>
    <w:p w:rsidR="00D77E01" w:rsidRPr="00D77E01" w:rsidRDefault="00D77E01" w:rsidP="00D77E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01">
        <w:rPr>
          <w:rFonts w:ascii="Times New Roman" w:hAnsi="Times New Roman" w:cs="Times New Roman"/>
          <w:b/>
          <w:sz w:val="24"/>
          <w:szCs w:val="24"/>
        </w:rPr>
        <w:t>за 2015 – 2016 учебный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40"/>
        <w:gridCol w:w="2332"/>
      </w:tblGrid>
      <w:tr w:rsidR="00D77E01" w:rsidRPr="00D77E01" w:rsidTr="000A71E0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110" w:type="dxa"/>
            <w:vAlign w:val="center"/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87" w:type="dxa"/>
            <w:vAlign w:val="center"/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436 человек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12 часов - 436 человек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78 человек/ 17,8 %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19,5 д/дней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126864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126864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человек /67,4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126864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человек/ 30,2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человек/ 4,7%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12 человек /28,6%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126864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AC10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человека/79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AC103B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еловек/44,1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5 человек/ 11%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10 человека/24%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AC103B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43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10 человек/ 23,8%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6 человек/ 14,2 %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человек/11,9%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человека/ 11,9%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AC103B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94человек/53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AC103B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человека/ 49</w:t>
            </w:r>
            <w:r w:rsidR="00D77E01"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 педагог/10 детей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1.15.4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2212 </w:t>
            </w:r>
            <w:proofErr w:type="spell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одного ребенка 5,98 </w:t>
            </w:r>
            <w:proofErr w:type="spell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615 </w:t>
            </w:r>
            <w:proofErr w:type="spell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77E01" w:rsidRPr="00D77E01" w:rsidTr="000A71E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</w:t>
            </w:r>
            <w:bookmarkStart w:id="0" w:name="_GoBack"/>
            <w:bookmarkEnd w:id="0"/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разнообразную игровую деятельность воспитанников на прогулке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7E01" w:rsidRPr="00D77E01" w:rsidRDefault="00D77E01" w:rsidP="00D77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77E01" w:rsidRPr="00D77E01" w:rsidRDefault="00D77E01" w:rsidP="00D77E01">
      <w:pPr>
        <w:rPr>
          <w:rFonts w:cs="Times New Roman"/>
        </w:rPr>
      </w:pPr>
    </w:p>
    <w:p w:rsidR="00D77E01" w:rsidRPr="00A62237" w:rsidRDefault="00A62237" w:rsidP="00D77E01">
      <w:pPr>
        <w:rPr>
          <w:rFonts w:ascii="Times New Roman" w:hAnsi="Times New Roman" w:cs="Times New Roman"/>
          <w:sz w:val="24"/>
          <w:szCs w:val="24"/>
        </w:rPr>
      </w:pPr>
      <w:r w:rsidRPr="00A62237">
        <w:rPr>
          <w:rFonts w:ascii="Times New Roman" w:hAnsi="Times New Roman" w:cs="Times New Roman"/>
          <w:sz w:val="24"/>
          <w:szCs w:val="24"/>
        </w:rPr>
        <w:t>Заведующий МДОБУ «ДСКВ «Южный</w:t>
      </w:r>
      <w:r>
        <w:rPr>
          <w:rFonts w:ascii="Times New Roman" w:hAnsi="Times New Roman" w:cs="Times New Roman"/>
          <w:sz w:val="24"/>
          <w:szCs w:val="24"/>
        </w:rPr>
        <w:t xml:space="preserve">» г. Всеволожска </w:t>
      </w:r>
      <w:r w:rsidRPr="00A62237">
        <w:rPr>
          <w:rFonts w:ascii="Times New Roman" w:hAnsi="Times New Roman" w:cs="Times New Roman"/>
          <w:sz w:val="24"/>
          <w:szCs w:val="24"/>
        </w:rPr>
        <w:t>______________________ С.А. Пашина</w:t>
      </w:r>
    </w:p>
    <w:p w:rsidR="00D77E01" w:rsidRPr="00D77E01" w:rsidRDefault="00D77E01" w:rsidP="00D77E01">
      <w:pPr>
        <w:rPr>
          <w:rFonts w:cs="Times New Roman"/>
        </w:rPr>
      </w:pPr>
    </w:p>
    <w:p w:rsidR="00D77E01" w:rsidRPr="00D77E01" w:rsidRDefault="00D77E01" w:rsidP="00D77E01">
      <w:pPr>
        <w:rPr>
          <w:rFonts w:cs="Times New Roman"/>
        </w:rPr>
      </w:pPr>
    </w:p>
    <w:p w:rsidR="00D77E01" w:rsidRPr="00270A17" w:rsidRDefault="00D77E01" w:rsidP="00D77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E01" w:rsidRPr="00270A17" w:rsidSect="008B276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CB" w:rsidRDefault="009A27CB" w:rsidP="00F530FD">
      <w:pPr>
        <w:spacing w:after="0" w:line="240" w:lineRule="auto"/>
      </w:pPr>
      <w:r>
        <w:separator/>
      </w:r>
    </w:p>
  </w:endnote>
  <w:endnote w:type="continuationSeparator" w:id="0">
    <w:p w:rsidR="009A27CB" w:rsidRDefault="009A27CB" w:rsidP="00F5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CB" w:rsidRDefault="009A27CB" w:rsidP="00F530FD">
      <w:pPr>
        <w:spacing w:after="0" w:line="240" w:lineRule="auto"/>
      </w:pPr>
      <w:r>
        <w:separator/>
      </w:r>
    </w:p>
  </w:footnote>
  <w:footnote w:type="continuationSeparator" w:id="0">
    <w:p w:rsidR="009A27CB" w:rsidRDefault="009A27CB" w:rsidP="00F5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380"/>
    <w:multiLevelType w:val="hybridMultilevel"/>
    <w:tmpl w:val="73A64808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7B2"/>
    <w:multiLevelType w:val="hybridMultilevel"/>
    <w:tmpl w:val="C9B2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1BD4"/>
    <w:multiLevelType w:val="hybridMultilevel"/>
    <w:tmpl w:val="260A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0B79"/>
    <w:multiLevelType w:val="hybridMultilevel"/>
    <w:tmpl w:val="A78C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4C54"/>
    <w:multiLevelType w:val="multilevel"/>
    <w:tmpl w:val="CA9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34E5"/>
    <w:multiLevelType w:val="hybridMultilevel"/>
    <w:tmpl w:val="79D2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51637"/>
    <w:multiLevelType w:val="hybridMultilevel"/>
    <w:tmpl w:val="BEEA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D01D4"/>
    <w:multiLevelType w:val="multilevel"/>
    <w:tmpl w:val="CF962914"/>
    <w:lvl w:ilvl="0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b w:val="0"/>
        <w:bCs w:val="0"/>
      </w:rPr>
    </w:lvl>
    <w:lvl w:ilvl="1">
      <w:start w:val="8"/>
      <w:numFmt w:val="decimal"/>
      <w:isLgl/>
      <w:lvlText w:val="%1.%2."/>
      <w:lvlJc w:val="left"/>
      <w:pPr>
        <w:ind w:left="8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8">
    <w:nsid w:val="2622129A"/>
    <w:multiLevelType w:val="hybridMultilevel"/>
    <w:tmpl w:val="A59E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57E24"/>
    <w:multiLevelType w:val="hybridMultilevel"/>
    <w:tmpl w:val="EC5E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05B93"/>
    <w:multiLevelType w:val="hybridMultilevel"/>
    <w:tmpl w:val="ED0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7B3"/>
    <w:multiLevelType w:val="hybridMultilevel"/>
    <w:tmpl w:val="7D78EABA"/>
    <w:lvl w:ilvl="0" w:tplc="798C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E0F14"/>
    <w:multiLevelType w:val="hybridMultilevel"/>
    <w:tmpl w:val="6E68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61B72"/>
    <w:multiLevelType w:val="hybridMultilevel"/>
    <w:tmpl w:val="7132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099A"/>
    <w:multiLevelType w:val="hybridMultilevel"/>
    <w:tmpl w:val="29D0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176E"/>
    <w:multiLevelType w:val="hybridMultilevel"/>
    <w:tmpl w:val="33B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A90"/>
    <w:multiLevelType w:val="hybridMultilevel"/>
    <w:tmpl w:val="7414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52225"/>
    <w:multiLevelType w:val="hybridMultilevel"/>
    <w:tmpl w:val="8F74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12372"/>
    <w:multiLevelType w:val="hybridMultilevel"/>
    <w:tmpl w:val="215C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86726"/>
    <w:multiLevelType w:val="multilevel"/>
    <w:tmpl w:val="90F8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F301737"/>
    <w:multiLevelType w:val="hybridMultilevel"/>
    <w:tmpl w:val="6E5E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20"/>
  </w:num>
  <w:num w:numId="9">
    <w:abstractNumId w:val="13"/>
  </w:num>
  <w:num w:numId="10">
    <w:abstractNumId w:val="17"/>
  </w:num>
  <w:num w:numId="11">
    <w:abstractNumId w:val="1"/>
  </w:num>
  <w:num w:numId="12">
    <w:abstractNumId w:val="16"/>
  </w:num>
  <w:num w:numId="13">
    <w:abstractNumId w:val="18"/>
  </w:num>
  <w:num w:numId="14">
    <w:abstractNumId w:val="12"/>
  </w:num>
  <w:num w:numId="15">
    <w:abstractNumId w:val="6"/>
  </w:num>
  <w:num w:numId="16">
    <w:abstractNumId w:val="14"/>
  </w:num>
  <w:num w:numId="17">
    <w:abstractNumId w:val="8"/>
  </w:num>
  <w:num w:numId="18">
    <w:abstractNumId w:val="15"/>
  </w:num>
  <w:num w:numId="19">
    <w:abstractNumId w:val="11"/>
  </w:num>
  <w:num w:numId="20">
    <w:abstractNumId w:val="4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7"/>
    <w:rsid w:val="00001754"/>
    <w:rsid w:val="00005549"/>
    <w:rsid w:val="000106C1"/>
    <w:rsid w:val="00010FEB"/>
    <w:rsid w:val="000110D4"/>
    <w:rsid w:val="00013451"/>
    <w:rsid w:val="00031E0D"/>
    <w:rsid w:val="00040584"/>
    <w:rsid w:val="000419A4"/>
    <w:rsid w:val="00042C5B"/>
    <w:rsid w:val="00045F08"/>
    <w:rsid w:val="00046E30"/>
    <w:rsid w:val="00050A6A"/>
    <w:rsid w:val="000512B7"/>
    <w:rsid w:val="0005471E"/>
    <w:rsid w:val="000548AD"/>
    <w:rsid w:val="000614C9"/>
    <w:rsid w:val="000634BC"/>
    <w:rsid w:val="000658E1"/>
    <w:rsid w:val="000660C2"/>
    <w:rsid w:val="00072435"/>
    <w:rsid w:val="000726CB"/>
    <w:rsid w:val="000765EB"/>
    <w:rsid w:val="00077FC1"/>
    <w:rsid w:val="0008140D"/>
    <w:rsid w:val="000866B9"/>
    <w:rsid w:val="00087CAA"/>
    <w:rsid w:val="00094B93"/>
    <w:rsid w:val="000A0C27"/>
    <w:rsid w:val="000A71E0"/>
    <w:rsid w:val="000B469B"/>
    <w:rsid w:val="000B53DE"/>
    <w:rsid w:val="000B74AF"/>
    <w:rsid w:val="000C4A40"/>
    <w:rsid w:val="000D0B37"/>
    <w:rsid w:val="000D1CE1"/>
    <w:rsid w:val="000D458B"/>
    <w:rsid w:val="000D711F"/>
    <w:rsid w:val="000D7225"/>
    <w:rsid w:val="000E6A46"/>
    <w:rsid w:val="000F3117"/>
    <w:rsid w:val="000F4A3E"/>
    <w:rsid w:val="0010673F"/>
    <w:rsid w:val="0010700D"/>
    <w:rsid w:val="00112F45"/>
    <w:rsid w:val="00121550"/>
    <w:rsid w:val="001226BD"/>
    <w:rsid w:val="00126864"/>
    <w:rsid w:val="001342C4"/>
    <w:rsid w:val="00141813"/>
    <w:rsid w:val="00150F03"/>
    <w:rsid w:val="00151D5F"/>
    <w:rsid w:val="00156635"/>
    <w:rsid w:val="00161BE3"/>
    <w:rsid w:val="0016398E"/>
    <w:rsid w:val="00166BDC"/>
    <w:rsid w:val="00171837"/>
    <w:rsid w:val="00177E80"/>
    <w:rsid w:val="00183C0E"/>
    <w:rsid w:val="00183E4A"/>
    <w:rsid w:val="00184343"/>
    <w:rsid w:val="00187456"/>
    <w:rsid w:val="001906E2"/>
    <w:rsid w:val="00191E69"/>
    <w:rsid w:val="0019326A"/>
    <w:rsid w:val="00196820"/>
    <w:rsid w:val="00197675"/>
    <w:rsid w:val="001A1EAC"/>
    <w:rsid w:val="001A2C43"/>
    <w:rsid w:val="001A5FAF"/>
    <w:rsid w:val="001B209D"/>
    <w:rsid w:val="001B6F1E"/>
    <w:rsid w:val="001C668D"/>
    <w:rsid w:val="001D765C"/>
    <w:rsid w:val="001F0F02"/>
    <w:rsid w:val="001F164E"/>
    <w:rsid w:val="001F5B04"/>
    <w:rsid w:val="001F7144"/>
    <w:rsid w:val="001F76AB"/>
    <w:rsid w:val="0020083E"/>
    <w:rsid w:val="00201205"/>
    <w:rsid w:val="00203F90"/>
    <w:rsid w:val="00205CF2"/>
    <w:rsid w:val="0020680D"/>
    <w:rsid w:val="00213C05"/>
    <w:rsid w:val="0021461C"/>
    <w:rsid w:val="00214FDD"/>
    <w:rsid w:val="00217D5A"/>
    <w:rsid w:val="00222B85"/>
    <w:rsid w:val="00225AFD"/>
    <w:rsid w:val="00226A8A"/>
    <w:rsid w:val="00226B09"/>
    <w:rsid w:val="00226CD5"/>
    <w:rsid w:val="00227842"/>
    <w:rsid w:val="00232F51"/>
    <w:rsid w:val="00234BCB"/>
    <w:rsid w:val="002455B4"/>
    <w:rsid w:val="00253E6C"/>
    <w:rsid w:val="0026021D"/>
    <w:rsid w:val="00270A17"/>
    <w:rsid w:val="002738BA"/>
    <w:rsid w:val="002843DF"/>
    <w:rsid w:val="00297D6A"/>
    <w:rsid w:val="002A5541"/>
    <w:rsid w:val="002A6F12"/>
    <w:rsid w:val="002B221C"/>
    <w:rsid w:val="002B4598"/>
    <w:rsid w:val="002C408F"/>
    <w:rsid w:val="002C7BC9"/>
    <w:rsid w:val="002D1D9D"/>
    <w:rsid w:val="002D4E3A"/>
    <w:rsid w:val="002E3B05"/>
    <w:rsid w:val="00300308"/>
    <w:rsid w:val="003008D6"/>
    <w:rsid w:val="00301BA2"/>
    <w:rsid w:val="0031015D"/>
    <w:rsid w:val="00311B10"/>
    <w:rsid w:val="00321B9A"/>
    <w:rsid w:val="00324647"/>
    <w:rsid w:val="0032525B"/>
    <w:rsid w:val="003318D7"/>
    <w:rsid w:val="00331FE7"/>
    <w:rsid w:val="00334B8F"/>
    <w:rsid w:val="00334F72"/>
    <w:rsid w:val="00341D83"/>
    <w:rsid w:val="00343471"/>
    <w:rsid w:val="00350D97"/>
    <w:rsid w:val="003522BD"/>
    <w:rsid w:val="00352CCA"/>
    <w:rsid w:val="00361466"/>
    <w:rsid w:val="00362EAC"/>
    <w:rsid w:val="00366D53"/>
    <w:rsid w:val="00366ED9"/>
    <w:rsid w:val="00371B11"/>
    <w:rsid w:val="0037351C"/>
    <w:rsid w:val="00373862"/>
    <w:rsid w:val="00374337"/>
    <w:rsid w:val="00374448"/>
    <w:rsid w:val="00377357"/>
    <w:rsid w:val="003817F8"/>
    <w:rsid w:val="00381B98"/>
    <w:rsid w:val="0038704B"/>
    <w:rsid w:val="003900A9"/>
    <w:rsid w:val="003A2E04"/>
    <w:rsid w:val="003A436E"/>
    <w:rsid w:val="003A7DD4"/>
    <w:rsid w:val="003B03D4"/>
    <w:rsid w:val="003B2DC0"/>
    <w:rsid w:val="003B5305"/>
    <w:rsid w:val="003C3814"/>
    <w:rsid w:val="003D0EA1"/>
    <w:rsid w:val="003D1428"/>
    <w:rsid w:val="003D18A6"/>
    <w:rsid w:val="003D4578"/>
    <w:rsid w:val="003D59A7"/>
    <w:rsid w:val="003E6F75"/>
    <w:rsid w:val="003E7300"/>
    <w:rsid w:val="003F30C1"/>
    <w:rsid w:val="003F3C71"/>
    <w:rsid w:val="003F575F"/>
    <w:rsid w:val="00403C3F"/>
    <w:rsid w:val="00407A3D"/>
    <w:rsid w:val="00416C7C"/>
    <w:rsid w:val="0041742C"/>
    <w:rsid w:val="004312FF"/>
    <w:rsid w:val="00431A4D"/>
    <w:rsid w:val="00435D80"/>
    <w:rsid w:val="004450AC"/>
    <w:rsid w:val="00463D08"/>
    <w:rsid w:val="0046415C"/>
    <w:rsid w:val="00470CA3"/>
    <w:rsid w:val="004721F3"/>
    <w:rsid w:val="00473486"/>
    <w:rsid w:val="00475A35"/>
    <w:rsid w:val="004764A9"/>
    <w:rsid w:val="00481E96"/>
    <w:rsid w:val="00492D91"/>
    <w:rsid w:val="0049360B"/>
    <w:rsid w:val="00497152"/>
    <w:rsid w:val="004A30E1"/>
    <w:rsid w:val="004A4166"/>
    <w:rsid w:val="004A5191"/>
    <w:rsid w:val="004B4774"/>
    <w:rsid w:val="004C49E2"/>
    <w:rsid w:val="004C4C36"/>
    <w:rsid w:val="004C7925"/>
    <w:rsid w:val="004E32DD"/>
    <w:rsid w:val="004E4867"/>
    <w:rsid w:val="004E799B"/>
    <w:rsid w:val="004E7EFC"/>
    <w:rsid w:val="004F10EB"/>
    <w:rsid w:val="004F2889"/>
    <w:rsid w:val="004F4912"/>
    <w:rsid w:val="004F6D5C"/>
    <w:rsid w:val="004F70AA"/>
    <w:rsid w:val="005025AB"/>
    <w:rsid w:val="0050397A"/>
    <w:rsid w:val="00504698"/>
    <w:rsid w:val="00513872"/>
    <w:rsid w:val="00514358"/>
    <w:rsid w:val="00520443"/>
    <w:rsid w:val="00523C78"/>
    <w:rsid w:val="00523D83"/>
    <w:rsid w:val="0052461D"/>
    <w:rsid w:val="00524BC6"/>
    <w:rsid w:val="00535874"/>
    <w:rsid w:val="005419AD"/>
    <w:rsid w:val="00550E54"/>
    <w:rsid w:val="0055233F"/>
    <w:rsid w:val="00561AE7"/>
    <w:rsid w:val="005665A9"/>
    <w:rsid w:val="00577381"/>
    <w:rsid w:val="005874F4"/>
    <w:rsid w:val="005927A9"/>
    <w:rsid w:val="005A0A47"/>
    <w:rsid w:val="005A69D9"/>
    <w:rsid w:val="005B007D"/>
    <w:rsid w:val="005B0DC1"/>
    <w:rsid w:val="005B1608"/>
    <w:rsid w:val="005B322C"/>
    <w:rsid w:val="005D71D3"/>
    <w:rsid w:val="005E229A"/>
    <w:rsid w:val="005E6B4A"/>
    <w:rsid w:val="005E6E08"/>
    <w:rsid w:val="005F1AE8"/>
    <w:rsid w:val="006003F5"/>
    <w:rsid w:val="00600420"/>
    <w:rsid w:val="006012A9"/>
    <w:rsid w:val="006022C6"/>
    <w:rsid w:val="006107CA"/>
    <w:rsid w:val="006116A2"/>
    <w:rsid w:val="0061279E"/>
    <w:rsid w:val="006162D5"/>
    <w:rsid w:val="00636420"/>
    <w:rsid w:val="00647F7A"/>
    <w:rsid w:val="00651C09"/>
    <w:rsid w:val="00652CEB"/>
    <w:rsid w:val="0065735E"/>
    <w:rsid w:val="006635C5"/>
    <w:rsid w:val="0068316D"/>
    <w:rsid w:val="00692215"/>
    <w:rsid w:val="00693608"/>
    <w:rsid w:val="00694A76"/>
    <w:rsid w:val="00695552"/>
    <w:rsid w:val="006A2C00"/>
    <w:rsid w:val="006A450C"/>
    <w:rsid w:val="006A4533"/>
    <w:rsid w:val="006A5CF1"/>
    <w:rsid w:val="006A65ED"/>
    <w:rsid w:val="006B4D46"/>
    <w:rsid w:val="006C15CB"/>
    <w:rsid w:val="006C7623"/>
    <w:rsid w:val="006D356B"/>
    <w:rsid w:val="006D3CA6"/>
    <w:rsid w:val="006D42CB"/>
    <w:rsid w:val="006D6EDC"/>
    <w:rsid w:val="006D7D95"/>
    <w:rsid w:val="006E30C5"/>
    <w:rsid w:val="006E4B96"/>
    <w:rsid w:val="006F1261"/>
    <w:rsid w:val="007057C8"/>
    <w:rsid w:val="00707E66"/>
    <w:rsid w:val="007100D0"/>
    <w:rsid w:val="00714EFC"/>
    <w:rsid w:val="00717C64"/>
    <w:rsid w:val="007248C9"/>
    <w:rsid w:val="00726CA0"/>
    <w:rsid w:val="00735B98"/>
    <w:rsid w:val="0073664C"/>
    <w:rsid w:val="00741B34"/>
    <w:rsid w:val="007470CF"/>
    <w:rsid w:val="0074738F"/>
    <w:rsid w:val="00751D83"/>
    <w:rsid w:val="0075362C"/>
    <w:rsid w:val="00755EDB"/>
    <w:rsid w:val="007609F5"/>
    <w:rsid w:val="00762621"/>
    <w:rsid w:val="00782C21"/>
    <w:rsid w:val="00787243"/>
    <w:rsid w:val="007926DC"/>
    <w:rsid w:val="00794224"/>
    <w:rsid w:val="007978B4"/>
    <w:rsid w:val="007A06AD"/>
    <w:rsid w:val="007A1D52"/>
    <w:rsid w:val="007A6F43"/>
    <w:rsid w:val="007B26CC"/>
    <w:rsid w:val="007B4EBE"/>
    <w:rsid w:val="007C0961"/>
    <w:rsid w:val="007C4A4F"/>
    <w:rsid w:val="007D1243"/>
    <w:rsid w:val="007D2A4F"/>
    <w:rsid w:val="007D3887"/>
    <w:rsid w:val="007D5A40"/>
    <w:rsid w:val="007E5698"/>
    <w:rsid w:val="007E6676"/>
    <w:rsid w:val="007E7C57"/>
    <w:rsid w:val="007F25B9"/>
    <w:rsid w:val="007F2852"/>
    <w:rsid w:val="007F7673"/>
    <w:rsid w:val="00800C5F"/>
    <w:rsid w:val="008025D2"/>
    <w:rsid w:val="00805824"/>
    <w:rsid w:val="00810448"/>
    <w:rsid w:val="00821682"/>
    <w:rsid w:val="008243AC"/>
    <w:rsid w:val="008249EF"/>
    <w:rsid w:val="0083490B"/>
    <w:rsid w:val="00845DB4"/>
    <w:rsid w:val="0084777C"/>
    <w:rsid w:val="008508F4"/>
    <w:rsid w:val="008569F8"/>
    <w:rsid w:val="00866CF1"/>
    <w:rsid w:val="0087061D"/>
    <w:rsid w:val="00871C67"/>
    <w:rsid w:val="0088693A"/>
    <w:rsid w:val="00890C6F"/>
    <w:rsid w:val="008B276F"/>
    <w:rsid w:val="008C1281"/>
    <w:rsid w:val="008C63AC"/>
    <w:rsid w:val="008C6F19"/>
    <w:rsid w:val="008D6DF1"/>
    <w:rsid w:val="008E4885"/>
    <w:rsid w:val="008E4D21"/>
    <w:rsid w:val="008E60F3"/>
    <w:rsid w:val="008E6EEF"/>
    <w:rsid w:val="008F0788"/>
    <w:rsid w:val="008F2CD9"/>
    <w:rsid w:val="009040DC"/>
    <w:rsid w:val="00904B15"/>
    <w:rsid w:val="009076B1"/>
    <w:rsid w:val="00917E8E"/>
    <w:rsid w:val="009244DE"/>
    <w:rsid w:val="009274C3"/>
    <w:rsid w:val="00935BBB"/>
    <w:rsid w:val="009547CD"/>
    <w:rsid w:val="00955370"/>
    <w:rsid w:val="00956556"/>
    <w:rsid w:val="0096153C"/>
    <w:rsid w:val="009649B8"/>
    <w:rsid w:val="009738B4"/>
    <w:rsid w:val="00976316"/>
    <w:rsid w:val="00984415"/>
    <w:rsid w:val="009873D3"/>
    <w:rsid w:val="009912ED"/>
    <w:rsid w:val="009960E9"/>
    <w:rsid w:val="0099701B"/>
    <w:rsid w:val="009A01FE"/>
    <w:rsid w:val="009A07D8"/>
    <w:rsid w:val="009A27CB"/>
    <w:rsid w:val="009A74F0"/>
    <w:rsid w:val="009B3EB8"/>
    <w:rsid w:val="009B4A87"/>
    <w:rsid w:val="009C483F"/>
    <w:rsid w:val="009D0EB6"/>
    <w:rsid w:val="009D6158"/>
    <w:rsid w:val="009E222E"/>
    <w:rsid w:val="009E3288"/>
    <w:rsid w:val="009E33C1"/>
    <w:rsid w:val="009E3BE4"/>
    <w:rsid w:val="009E5D0B"/>
    <w:rsid w:val="009F0F0F"/>
    <w:rsid w:val="00A02A68"/>
    <w:rsid w:val="00A064B5"/>
    <w:rsid w:val="00A1338B"/>
    <w:rsid w:val="00A17319"/>
    <w:rsid w:val="00A2150B"/>
    <w:rsid w:val="00A25B1D"/>
    <w:rsid w:val="00A3578A"/>
    <w:rsid w:val="00A5216B"/>
    <w:rsid w:val="00A56315"/>
    <w:rsid w:val="00A57993"/>
    <w:rsid w:val="00A62237"/>
    <w:rsid w:val="00A73B22"/>
    <w:rsid w:val="00A87348"/>
    <w:rsid w:val="00A90A95"/>
    <w:rsid w:val="00A95975"/>
    <w:rsid w:val="00AA7D04"/>
    <w:rsid w:val="00AC103B"/>
    <w:rsid w:val="00AC526C"/>
    <w:rsid w:val="00AC67EF"/>
    <w:rsid w:val="00AE1486"/>
    <w:rsid w:val="00AE17CC"/>
    <w:rsid w:val="00AE1A6C"/>
    <w:rsid w:val="00AF4918"/>
    <w:rsid w:val="00B025A1"/>
    <w:rsid w:val="00B05DD2"/>
    <w:rsid w:val="00B06371"/>
    <w:rsid w:val="00B110A0"/>
    <w:rsid w:val="00B12282"/>
    <w:rsid w:val="00B14F73"/>
    <w:rsid w:val="00B17147"/>
    <w:rsid w:val="00B21749"/>
    <w:rsid w:val="00B237AF"/>
    <w:rsid w:val="00B26318"/>
    <w:rsid w:val="00B44775"/>
    <w:rsid w:val="00B47202"/>
    <w:rsid w:val="00B51DCE"/>
    <w:rsid w:val="00B544BC"/>
    <w:rsid w:val="00B63050"/>
    <w:rsid w:val="00B70E2A"/>
    <w:rsid w:val="00B718D9"/>
    <w:rsid w:val="00B83422"/>
    <w:rsid w:val="00B90564"/>
    <w:rsid w:val="00B91FA7"/>
    <w:rsid w:val="00B92BD1"/>
    <w:rsid w:val="00B95E20"/>
    <w:rsid w:val="00BA0243"/>
    <w:rsid w:val="00BA3262"/>
    <w:rsid w:val="00BB0260"/>
    <w:rsid w:val="00BC4F0A"/>
    <w:rsid w:val="00BC66B3"/>
    <w:rsid w:val="00BD3B13"/>
    <w:rsid w:val="00BD5E1D"/>
    <w:rsid w:val="00BD639C"/>
    <w:rsid w:val="00BE0759"/>
    <w:rsid w:val="00BF43AA"/>
    <w:rsid w:val="00BF5DB2"/>
    <w:rsid w:val="00BF6E80"/>
    <w:rsid w:val="00BF792F"/>
    <w:rsid w:val="00C02044"/>
    <w:rsid w:val="00C02288"/>
    <w:rsid w:val="00C1186E"/>
    <w:rsid w:val="00C13B89"/>
    <w:rsid w:val="00C26438"/>
    <w:rsid w:val="00C31499"/>
    <w:rsid w:val="00C318AD"/>
    <w:rsid w:val="00C33A84"/>
    <w:rsid w:val="00C4195C"/>
    <w:rsid w:val="00C426A9"/>
    <w:rsid w:val="00C440A0"/>
    <w:rsid w:val="00C45644"/>
    <w:rsid w:val="00C54111"/>
    <w:rsid w:val="00C70C5E"/>
    <w:rsid w:val="00C73A32"/>
    <w:rsid w:val="00C73A36"/>
    <w:rsid w:val="00C82745"/>
    <w:rsid w:val="00C83EAD"/>
    <w:rsid w:val="00C950AA"/>
    <w:rsid w:val="00CA13DE"/>
    <w:rsid w:val="00CA16FB"/>
    <w:rsid w:val="00CA2C1C"/>
    <w:rsid w:val="00CA62B9"/>
    <w:rsid w:val="00CA6DBA"/>
    <w:rsid w:val="00CB0CE5"/>
    <w:rsid w:val="00CB1FA2"/>
    <w:rsid w:val="00CB67DE"/>
    <w:rsid w:val="00CC2F39"/>
    <w:rsid w:val="00CD0634"/>
    <w:rsid w:val="00CD4086"/>
    <w:rsid w:val="00CD4A96"/>
    <w:rsid w:val="00CF0407"/>
    <w:rsid w:val="00CF3645"/>
    <w:rsid w:val="00CF54E2"/>
    <w:rsid w:val="00CF65AA"/>
    <w:rsid w:val="00D015FB"/>
    <w:rsid w:val="00D036BE"/>
    <w:rsid w:val="00D05879"/>
    <w:rsid w:val="00D12814"/>
    <w:rsid w:val="00D17912"/>
    <w:rsid w:val="00D201B5"/>
    <w:rsid w:val="00D40036"/>
    <w:rsid w:val="00D40ECB"/>
    <w:rsid w:val="00D41C74"/>
    <w:rsid w:val="00D421A2"/>
    <w:rsid w:val="00D50B32"/>
    <w:rsid w:val="00D52AE2"/>
    <w:rsid w:val="00D53561"/>
    <w:rsid w:val="00D63BD0"/>
    <w:rsid w:val="00D652FD"/>
    <w:rsid w:val="00D65477"/>
    <w:rsid w:val="00D7066C"/>
    <w:rsid w:val="00D73859"/>
    <w:rsid w:val="00D742FD"/>
    <w:rsid w:val="00D77E01"/>
    <w:rsid w:val="00D80F04"/>
    <w:rsid w:val="00D86508"/>
    <w:rsid w:val="00D87AD8"/>
    <w:rsid w:val="00D91E0D"/>
    <w:rsid w:val="00D9511F"/>
    <w:rsid w:val="00DA0AFB"/>
    <w:rsid w:val="00DA6430"/>
    <w:rsid w:val="00DA7DEC"/>
    <w:rsid w:val="00DB0F47"/>
    <w:rsid w:val="00DB7086"/>
    <w:rsid w:val="00DD414B"/>
    <w:rsid w:val="00DE023D"/>
    <w:rsid w:val="00DE0B38"/>
    <w:rsid w:val="00DE2114"/>
    <w:rsid w:val="00DF6191"/>
    <w:rsid w:val="00E0405C"/>
    <w:rsid w:val="00E103AF"/>
    <w:rsid w:val="00E11060"/>
    <w:rsid w:val="00E12058"/>
    <w:rsid w:val="00E21491"/>
    <w:rsid w:val="00E23536"/>
    <w:rsid w:val="00E370CA"/>
    <w:rsid w:val="00E42161"/>
    <w:rsid w:val="00E44FEB"/>
    <w:rsid w:val="00E47D33"/>
    <w:rsid w:val="00E5205E"/>
    <w:rsid w:val="00E52DCE"/>
    <w:rsid w:val="00E54245"/>
    <w:rsid w:val="00E54DC7"/>
    <w:rsid w:val="00E55053"/>
    <w:rsid w:val="00E57DCD"/>
    <w:rsid w:val="00E60722"/>
    <w:rsid w:val="00E6091F"/>
    <w:rsid w:val="00E62417"/>
    <w:rsid w:val="00E642F5"/>
    <w:rsid w:val="00E71D46"/>
    <w:rsid w:val="00E77161"/>
    <w:rsid w:val="00E80E92"/>
    <w:rsid w:val="00E95838"/>
    <w:rsid w:val="00E96023"/>
    <w:rsid w:val="00EA70F1"/>
    <w:rsid w:val="00EA736C"/>
    <w:rsid w:val="00EA78BE"/>
    <w:rsid w:val="00EB00C7"/>
    <w:rsid w:val="00EB4F6E"/>
    <w:rsid w:val="00EC0AF6"/>
    <w:rsid w:val="00EC0E7D"/>
    <w:rsid w:val="00EC1FD7"/>
    <w:rsid w:val="00EC6A66"/>
    <w:rsid w:val="00ED0C83"/>
    <w:rsid w:val="00ED6C3D"/>
    <w:rsid w:val="00EE0466"/>
    <w:rsid w:val="00EE22B0"/>
    <w:rsid w:val="00EF4630"/>
    <w:rsid w:val="00EF6882"/>
    <w:rsid w:val="00F03761"/>
    <w:rsid w:val="00F03C4F"/>
    <w:rsid w:val="00F04BF1"/>
    <w:rsid w:val="00F0552B"/>
    <w:rsid w:val="00F20730"/>
    <w:rsid w:val="00F2178D"/>
    <w:rsid w:val="00F24A24"/>
    <w:rsid w:val="00F2510E"/>
    <w:rsid w:val="00F3088A"/>
    <w:rsid w:val="00F357B3"/>
    <w:rsid w:val="00F427CC"/>
    <w:rsid w:val="00F4690A"/>
    <w:rsid w:val="00F5180C"/>
    <w:rsid w:val="00F530FD"/>
    <w:rsid w:val="00F62736"/>
    <w:rsid w:val="00F650F2"/>
    <w:rsid w:val="00F662AB"/>
    <w:rsid w:val="00F74F0B"/>
    <w:rsid w:val="00F80318"/>
    <w:rsid w:val="00F82571"/>
    <w:rsid w:val="00F84093"/>
    <w:rsid w:val="00F86670"/>
    <w:rsid w:val="00F879C3"/>
    <w:rsid w:val="00F87FCE"/>
    <w:rsid w:val="00F91A80"/>
    <w:rsid w:val="00F9525D"/>
    <w:rsid w:val="00F96F06"/>
    <w:rsid w:val="00FA2B96"/>
    <w:rsid w:val="00FB6AFE"/>
    <w:rsid w:val="00FC7161"/>
    <w:rsid w:val="00FC7BBB"/>
    <w:rsid w:val="00FD5DB1"/>
    <w:rsid w:val="00FD75C8"/>
    <w:rsid w:val="00FF0452"/>
    <w:rsid w:val="00FF316E"/>
    <w:rsid w:val="00FF36AC"/>
    <w:rsid w:val="00FF5E1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4E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27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54D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9873D3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locked/>
    <w:rsid w:val="009873D3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79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73D3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9873D3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3">
    <w:name w:val="Normal (Web)"/>
    <w:basedOn w:val="a"/>
    <w:rsid w:val="009244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44DE"/>
  </w:style>
  <w:style w:type="paragraph" w:styleId="a4">
    <w:name w:val="header"/>
    <w:basedOn w:val="a"/>
    <w:link w:val="a5"/>
    <w:rsid w:val="00F5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30FD"/>
  </w:style>
  <w:style w:type="paragraph" w:styleId="a6">
    <w:name w:val="footer"/>
    <w:basedOn w:val="a"/>
    <w:link w:val="a7"/>
    <w:rsid w:val="00F5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30FD"/>
  </w:style>
  <w:style w:type="paragraph" w:styleId="a8">
    <w:name w:val="Title"/>
    <w:basedOn w:val="a"/>
    <w:link w:val="a9"/>
    <w:uiPriority w:val="99"/>
    <w:qFormat/>
    <w:locked/>
    <w:rsid w:val="007248C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7248C9"/>
    <w:rPr>
      <w:rFonts w:ascii="Arial" w:hAnsi="Arial" w:cs="Arial"/>
      <w:b/>
      <w:bCs/>
      <w:color w:val="0000FF"/>
      <w:sz w:val="36"/>
      <w:szCs w:val="36"/>
    </w:rPr>
  </w:style>
  <w:style w:type="paragraph" w:styleId="aa">
    <w:name w:val="List Paragraph"/>
    <w:basedOn w:val="a"/>
    <w:qFormat/>
    <w:rsid w:val="00EC1FD7"/>
    <w:pPr>
      <w:ind w:left="720"/>
    </w:pPr>
  </w:style>
  <w:style w:type="character" w:styleId="ab">
    <w:name w:val="Hyperlink"/>
    <w:basedOn w:val="a0"/>
    <w:uiPriority w:val="99"/>
    <w:rsid w:val="007A1D52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CB0CE5"/>
    <w:rPr>
      <w:color w:val="800080"/>
      <w:u w:val="single"/>
    </w:rPr>
  </w:style>
  <w:style w:type="paragraph" w:styleId="ad">
    <w:name w:val="No Spacing"/>
    <w:uiPriority w:val="99"/>
    <w:qFormat/>
    <w:rsid w:val="00D1791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011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locked/>
    <w:rsid w:val="00473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873D3"/>
    <w:pPr>
      <w:widowControl w:val="0"/>
      <w:snapToGrid w:val="0"/>
    </w:pPr>
  </w:style>
  <w:style w:type="paragraph" w:styleId="2">
    <w:name w:val="Body Text 2"/>
    <w:basedOn w:val="a"/>
    <w:link w:val="20"/>
    <w:rsid w:val="009873D3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873D3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9873D3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873D3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1">
    <w:name w:val="Знак"/>
    <w:basedOn w:val="a"/>
    <w:rsid w:val="009873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9873D3"/>
    <w:pPr>
      <w:spacing w:after="120" w:line="240" w:lineRule="auto"/>
    </w:pPr>
    <w:rPr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9873D3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9873D3"/>
    <w:rPr>
      <w:sz w:val="22"/>
      <w:szCs w:val="22"/>
    </w:rPr>
  </w:style>
  <w:style w:type="paragraph" w:styleId="af4">
    <w:name w:val="Balloon Text"/>
    <w:basedOn w:val="a"/>
    <w:link w:val="af5"/>
    <w:semiHidden/>
    <w:rsid w:val="009873D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873D3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uiPriority w:val="99"/>
    <w:rsid w:val="00BA0243"/>
    <w:pPr>
      <w:ind w:left="720"/>
    </w:pPr>
    <w:rPr>
      <w:lang w:eastAsia="en-US"/>
    </w:rPr>
  </w:style>
  <w:style w:type="paragraph" w:customStyle="1" w:styleId="12">
    <w:name w:val="Без интервала1"/>
    <w:rsid w:val="00D52AE2"/>
    <w:rPr>
      <w:rFonts w:eastAsia="Calibri" w:cs="Times New Roman"/>
      <w:sz w:val="22"/>
      <w:szCs w:val="22"/>
    </w:rPr>
  </w:style>
  <w:style w:type="paragraph" w:customStyle="1" w:styleId="21">
    <w:name w:val="Без интервала2"/>
    <w:rsid w:val="00226A8A"/>
    <w:rPr>
      <w:rFonts w:eastAsia="Calibri" w:cs="Times New Roman"/>
      <w:sz w:val="22"/>
      <w:szCs w:val="22"/>
    </w:rPr>
  </w:style>
  <w:style w:type="paragraph" w:customStyle="1" w:styleId="3">
    <w:name w:val="Без интервала3"/>
    <w:rsid w:val="00371B11"/>
    <w:rPr>
      <w:rFonts w:eastAsia="Calibri" w:cs="Times New Roman"/>
      <w:sz w:val="22"/>
      <w:szCs w:val="22"/>
    </w:rPr>
  </w:style>
  <w:style w:type="paragraph" w:customStyle="1" w:styleId="Default">
    <w:name w:val="Default"/>
    <w:rsid w:val="00371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rsid w:val="00371B11"/>
    <w:pPr>
      <w:ind w:left="72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54DC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4E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27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54D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9873D3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locked/>
    <w:rsid w:val="009873D3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79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73D3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9873D3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3">
    <w:name w:val="Normal (Web)"/>
    <w:basedOn w:val="a"/>
    <w:rsid w:val="009244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44DE"/>
  </w:style>
  <w:style w:type="paragraph" w:styleId="a4">
    <w:name w:val="header"/>
    <w:basedOn w:val="a"/>
    <w:link w:val="a5"/>
    <w:rsid w:val="00F5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30FD"/>
  </w:style>
  <w:style w:type="paragraph" w:styleId="a6">
    <w:name w:val="footer"/>
    <w:basedOn w:val="a"/>
    <w:link w:val="a7"/>
    <w:rsid w:val="00F5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30FD"/>
  </w:style>
  <w:style w:type="paragraph" w:styleId="a8">
    <w:name w:val="Title"/>
    <w:basedOn w:val="a"/>
    <w:link w:val="a9"/>
    <w:uiPriority w:val="99"/>
    <w:qFormat/>
    <w:locked/>
    <w:rsid w:val="007248C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7248C9"/>
    <w:rPr>
      <w:rFonts w:ascii="Arial" w:hAnsi="Arial" w:cs="Arial"/>
      <w:b/>
      <w:bCs/>
      <w:color w:val="0000FF"/>
      <w:sz w:val="36"/>
      <w:szCs w:val="36"/>
    </w:rPr>
  </w:style>
  <w:style w:type="paragraph" w:styleId="aa">
    <w:name w:val="List Paragraph"/>
    <w:basedOn w:val="a"/>
    <w:qFormat/>
    <w:rsid w:val="00EC1FD7"/>
    <w:pPr>
      <w:ind w:left="720"/>
    </w:pPr>
  </w:style>
  <w:style w:type="character" w:styleId="ab">
    <w:name w:val="Hyperlink"/>
    <w:basedOn w:val="a0"/>
    <w:uiPriority w:val="99"/>
    <w:rsid w:val="007A1D52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CB0CE5"/>
    <w:rPr>
      <w:color w:val="800080"/>
      <w:u w:val="single"/>
    </w:rPr>
  </w:style>
  <w:style w:type="paragraph" w:styleId="ad">
    <w:name w:val="No Spacing"/>
    <w:uiPriority w:val="99"/>
    <w:qFormat/>
    <w:rsid w:val="00D1791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011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locked/>
    <w:rsid w:val="00473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873D3"/>
    <w:pPr>
      <w:widowControl w:val="0"/>
      <w:snapToGrid w:val="0"/>
    </w:pPr>
  </w:style>
  <w:style w:type="paragraph" w:styleId="2">
    <w:name w:val="Body Text 2"/>
    <w:basedOn w:val="a"/>
    <w:link w:val="20"/>
    <w:rsid w:val="009873D3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873D3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9873D3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873D3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1">
    <w:name w:val="Знак"/>
    <w:basedOn w:val="a"/>
    <w:rsid w:val="009873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9873D3"/>
    <w:pPr>
      <w:spacing w:after="120" w:line="240" w:lineRule="auto"/>
    </w:pPr>
    <w:rPr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9873D3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9873D3"/>
    <w:rPr>
      <w:sz w:val="22"/>
      <w:szCs w:val="22"/>
    </w:rPr>
  </w:style>
  <w:style w:type="paragraph" w:styleId="af4">
    <w:name w:val="Balloon Text"/>
    <w:basedOn w:val="a"/>
    <w:link w:val="af5"/>
    <w:semiHidden/>
    <w:rsid w:val="009873D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873D3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uiPriority w:val="99"/>
    <w:rsid w:val="00BA0243"/>
    <w:pPr>
      <w:ind w:left="720"/>
    </w:pPr>
    <w:rPr>
      <w:lang w:eastAsia="en-US"/>
    </w:rPr>
  </w:style>
  <w:style w:type="paragraph" w:customStyle="1" w:styleId="12">
    <w:name w:val="Без интервала1"/>
    <w:rsid w:val="00D52AE2"/>
    <w:rPr>
      <w:rFonts w:eastAsia="Calibri" w:cs="Times New Roman"/>
      <w:sz w:val="22"/>
      <w:szCs w:val="22"/>
    </w:rPr>
  </w:style>
  <w:style w:type="paragraph" w:customStyle="1" w:styleId="21">
    <w:name w:val="Без интервала2"/>
    <w:rsid w:val="00226A8A"/>
    <w:rPr>
      <w:rFonts w:eastAsia="Calibri" w:cs="Times New Roman"/>
      <w:sz w:val="22"/>
      <w:szCs w:val="22"/>
    </w:rPr>
  </w:style>
  <w:style w:type="paragraph" w:customStyle="1" w:styleId="3">
    <w:name w:val="Без интервала3"/>
    <w:rsid w:val="00371B11"/>
    <w:rPr>
      <w:rFonts w:eastAsia="Calibri" w:cs="Times New Roman"/>
      <w:sz w:val="22"/>
      <w:szCs w:val="22"/>
    </w:rPr>
  </w:style>
  <w:style w:type="paragraph" w:customStyle="1" w:styleId="Default">
    <w:name w:val="Default"/>
    <w:rsid w:val="00371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rsid w:val="00371B11"/>
    <w:pPr>
      <w:ind w:left="72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54DC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d60.vsv.lokos.net/images/pesochnica/pfhd2016.pdf" TargetMode="External"/><Relationship Id="rId18" Type="http://schemas.openxmlformats.org/officeDocument/2006/relationships/hyperlink" Target="http://sad60.vsv.lokos.net/images/stories/docs/%D0%B4%D0%BE%D0%BA%D1%83%D0%BC%D0%B5%D0%BD%D1%82%D1%8B/%D0%9E%D1%82%D1%87%D0%B5%D1%82%20%D0%BE%D0%B1%20%D0%B8%D1%81%D0%BF%D0%BE%D0%BB%D1%8C%D0%B7.%20%D0%B8%D0%BC%D1%83%D1%89%D0%B5%D1%81%D1%82%D0%B2%D0%B0%20%D0%B7%D0%B0%202014%D0%B3..pdf" TargetMode="External"/><Relationship Id="rId26" Type="http://schemas.openxmlformats.org/officeDocument/2006/relationships/hyperlink" Target="http://sad60.vsv.lokos.net/images/stories/docs/%D0%9D%D0%BE%D1%80%D0%BC%20%D0%B4%D0%BE%D0%BA%D1%83%D0%BC%D0%B5%D0%BD%D1%82%D1%8B/%D0%BF%D0%BE%D0%BB%D0%BE%D0%B6%D0%B5%D0%BD%D0%B8%D0%B5%20%D0%BE%20%D0%B7%D0%B0%D0%BA%D1%83%D0%BF%D0%BA%D0%B0%D1%85%20%D1%82%D0%BE%D0%B2%D0%B0%D1%80%D0%BE%D0%B2,%20%D1%80%D0%B0%D0%B1%D0%BE%D1%82,%20%D1%83%D1%81%D0%BB%D1%83%D0%B3%20%D0%B4%D0%BB%D1%8F%20%D0%BD%D1%83%D0%B6%D0%B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ad60.vsv.lokos.net/images/stories/docs/%D0%B4%D0%BE%D0%BA%D1%83%D0%BC%D0%B5%D0%BD%D1%82%D1%8B/%D0%A1%D0%BE%D0%B3%D0%BB%D0%B0%D1%88%D0%B5%D0%BD%D0%B8%D0%B5%20%D0%BD%D0%B0%202015%D0%B3%D0%BE%D0%B4.pdf" TargetMode="External"/><Relationship Id="rId34" Type="http://schemas.openxmlformats.org/officeDocument/2006/relationships/hyperlink" Target="http://sad60.vsv.lokos.net/o-sadike/finansovo-khozyajstvennaya-deyatelno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d60.vsv.lokos.net/images/stories/docs/%D0%A3%D1%82%D0%B2%D0%B5%D1%80%D0%B6%D0%B4%D0%B5%D0%BD%D0%BD%D0%BE%D0%B5%20%D0%9C%D0%97.xls" TargetMode="External"/><Relationship Id="rId17" Type="http://schemas.openxmlformats.org/officeDocument/2006/relationships/hyperlink" Target="http://sad60.vsv.lokos.net/images/stories/docs/%D0%B4%D0%BE%D0%BA%D1%83%D0%BC%D0%B5%D0%BD%D1%82%D1%8B/%D0%9E%D0%A2%D0%A7%D0%95%D0%A2%2085-%D0%9A%202014%20%D0%B3%D0%BE%D0%B4%20(1).XLS" TargetMode="External"/><Relationship Id="rId25" Type="http://schemas.openxmlformats.org/officeDocument/2006/relationships/hyperlink" Target="http://sad60.vsv.lokos.net/images/stories/docs/%D0%9D%D0%BE%D1%80%D0%BC%20%D0%B4%D0%BE%D0%BA%D1%83%D0%BC%D0%B5%D0%BD%D1%82%D1%8B/%D0%9F%D0%BE%D0%BB%D0%BE%D0%B6%D0%B5%D0%BD%D0%B8%D0%B5%20%D0%BE%20%D0%BA%D0%BE%D0%BD%D1%82%D1%80%D0%B0%D0%BA%D1%82%D0%BD%D0%BE%D0%BC%20%D1%83%D0%BF%D1%80%D0%B0%D0%B2%D0%BB%D1%8F%D1%8E%D1%89%D0%B5%D0%BC.pdf" TargetMode="External"/><Relationship Id="rId33" Type="http://schemas.openxmlformats.org/officeDocument/2006/relationships/hyperlink" Target="http://sad60.vsv.lokos.net/images/stories/docs/%D0%B4%D0%BE%D0%BA%D1%83%D0%BC%D0%B5%D0%BD%D1%82%D1%8B/%D0%9E%20%D1%86%D0%B5%D0%BB%D0%B5%D0%B2%D1%8B%D1%85%20%D0%B2%D0%B7%D0%BD%D0%BE%D1%81%D0%B0%D1%85%20%D0%B8%20%D0%BF%D0%BE%D0%B6%D0%B5%D1%80%D1%82%D0%B2%D0%BE%D0%B2%D0%B0%D0%BD%D0%B8%D1%8F%D1%8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d60.vsv.lokos.net/images/stories/docs/%D0%B4%D0%BE%D0%BA%D1%83%D0%BC%D0%B5%D0%BD%D1%82%D1%8B/%D0%BE%D1%82%D1%87%D0%B5%D1%82%20%D0%BF%D0%BE%20%D0%B2%D1%8B%D0%BF%D0%BE%D0%BB%D0%BD%D0%B5%D0%BD%D0%B8%D1%8E%20%D0%9C%D0%97%20%D0%B7%D0%B0%202014%20%D0%B3%D0%BE%D0%B4.pdf" TargetMode="External"/><Relationship Id="rId20" Type="http://schemas.openxmlformats.org/officeDocument/2006/relationships/hyperlink" Target="http://sad60.vsv.lokos.net/images/stories/docs/%D0%B4%D0%BE%D0%BA%D1%83%D0%BC%D0%B5%D0%BD%D1%82%D1%8B/%D0%9C%D0%97%20%D0%BD%D0%B0%202015%D0%B3%D0%BE%D0%B4.pdf" TargetMode="External"/><Relationship Id="rId29" Type="http://schemas.openxmlformats.org/officeDocument/2006/relationships/hyperlink" Target="http://sad60.vsv.lokos.net/images/stories/docs/%D0%BF%D0%BE%D0%BB%D0%BE%D0%B6%D0%B5%D0%BD%D0%B8%D0%B5%20%D0%BE%20%D0%B1%D1%83%D1%85%D0%B3%D0%B0%D0%BB%D1%82%D0%B5%D1%80%D1%81%D0%BA%D0%BE%D0%B9%20%D1%81%D0%BB%D1%83%D0%B6%D0%B1%D0%B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60.vsv.lokos.net/" TargetMode="External"/><Relationship Id="rId24" Type="http://schemas.openxmlformats.org/officeDocument/2006/relationships/hyperlink" Target="http://sad60.vsv.lokos.net/images/stories/docs/%D0%B4%D0%BE%D0%BA%D1%83%D0%BC%D0%B5%D0%BD%D1%82%D1%8B/%D0%9F%D0%BE%D1%8F%D1%81%D0%BD%D0%B8%D1%82%D0%B5%D0%BB%D1%8C%D0%BD%D0%B0%D1%8F%20%D0%B7%D0%B0%D0%BF%D0%B8%D1%81%D0%BA%D0%B0%20%D0%BA%20%D0%B1%D0%B0%D0%BB%D0%B0%D0%BD%D1%81%D1%83.pdf" TargetMode="External"/><Relationship Id="rId32" Type="http://schemas.openxmlformats.org/officeDocument/2006/relationships/hyperlink" Target="http://sad60.vsv.lokos.net/images/stories/docs/%D0%BF%D0%BE%D1%80%D1%8F%D0%B4%D0%BE%D0%BA%20%D0%BF%D1%80%D0%BE%D0%B2%D0%B5%D0%B4%D0%B5%D0%BD%D0%B8%D1%8F%20%D0%B8%D0%BD%D0%B2%D0%B5%D0%BD%D1%82%D0%B0%D1%80%D0%B8%D0%B7%D0%B0%D1%86%D0%B8%D0%B8%20%D0%B8%D0%BC%D1%83%D1%89%D0%B5%D1%81%D1%82%D0%B2%D0%B0,%20%D1%84%D0%B8%D0%BD%D0%B0%D0%BD%D1%81%D0%BE%D0%B2%D1%8B%D1%85%20%D0%B0%D0%BA%D1%82%D0%B8%D0%B2%D0%BE%D0%B2%20%D0%B8%20%D0%BE%D0%B1%D1%8F%D0%B7%D0%B0%D1%82%D0%B5%D0%BB%D1%8C%D1%81%D1%82%D0%B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d60.vsv.lokos.net/images/stories/docs/%D0%B4%D0%BE%D0%BA%D1%83%D0%BC%D0%B5%D0%BD%D1%82%D1%8B/%D0%9C%D0%97%20%D0%B4%D0%BE%D0%BF%20%D0%BD%D0%B0%2001_09_2015%D0%B3.pdf" TargetMode="External"/><Relationship Id="rId23" Type="http://schemas.openxmlformats.org/officeDocument/2006/relationships/hyperlink" Target="http://sad60.vsv.lokos.net/images/stories/docs/%D0%A4%D0%B8%D0%BD-%D0%A5%D0%BE%D0%B7%20%D0%B4%D0%B5%D1%8F%D1%82%D0%B5%D0%BB%D1%8C%D0%BD%D0%BE%D1%81%D1%82%D1%8C/0503730%20%D0%91%D0%B0%D0%BB%D0%B0%D0%BD%D1%81.xlsx" TargetMode="External"/><Relationship Id="rId28" Type="http://schemas.openxmlformats.org/officeDocument/2006/relationships/hyperlink" Target="http://sad60.vsv.lokos.net/images/stories/docs/%D0%9D%D0%BE%D1%80%D0%BC%20%D0%B4%D0%BE%D0%BA%202/%D0%9F%D0%BE%D0%BB%D0%BE%D0%B6%D0%B5%D0%BD%D0%B8%D0%B5%20%D0%BE%20%D0%B2%D0%BD%D1%83%D1%82%D1%80%D0%B5%D0%BD%D0%BD%D0%B5%D0%BC%20%D1%84%D0%B8%D0%BD%D0%B0%D0%BD%D1%81%D0%BE%D0%B2%D0%BE%D0%BC%20%20%D0%BA%D0%BE%D0%BD%D1%82%D1%80%D0%BE%D0%BB%D0%B5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d60@mail.ru" TargetMode="External"/><Relationship Id="rId19" Type="http://schemas.openxmlformats.org/officeDocument/2006/relationships/hyperlink" Target="http://sad60.vsv.lokos.net/t/images/stories/docs/%D0%B4%D0%BE%D0%BA%D1%83%D0%BC%D0%B5%D0%BD%D1%82%D1%8B/%D0%91%D1%83%D1%85%D0%B3%D0%B0%D0%BB%D1%82%D0%B5%D1%80%D1%81%D0%BA%D0%B8%D0%B9%20%D0%BE%D1%82%D1%87%D0%B5%D1%82.pdf" TargetMode="External"/><Relationship Id="rId31" Type="http://schemas.openxmlformats.org/officeDocument/2006/relationships/hyperlink" Target="http://sad60.vsv.lokos.net/images/stories/docs/%D0%BF%D0%BE%D0%BB%D0%BE%D0%B6%D0%B5%D0%BD%D0%B8%D0%B5%20%D0%BE%20%D1%84%D0%B8%D0%BD%D0%B0%D0%BD%D1%81%D0%BE%D0%B2%D0%BE%D0%BC%20%D0%BA%D0%BE%D0%BD%D1%82%D1%80%D0%BE%D0%BB%D0%B5%20%D0%B2%20%D1%83%D1%87%D1%80%D0%B5%D0%B6%D0%B4%D0%B5%D0%BD%D0%B8%D0%B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d60.vsv.lokos.net/" TargetMode="External"/><Relationship Id="rId14" Type="http://schemas.openxmlformats.org/officeDocument/2006/relationships/hyperlink" Target="http://sad60.vsv.lokos.net/images/stories/docs/%D0%9E%D1%82%D1%87%D0%B5%D1%82%20%D0%A4%D0%9E%D0%A0%D0%9C%D0%90%2085-%D0%9A%202015.XLS" TargetMode="External"/><Relationship Id="rId22" Type="http://schemas.openxmlformats.org/officeDocument/2006/relationships/hyperlink" Target="http://sad60.vsv.lokos.net/images/stories/docs/%D0%B4%D0%BE%D0%BA%D1%83%D0%BC%D0%B5%D0%BD%D1%82%D1%8B/%D0%9F%D0%A4%D0%A5%D0%94%20%D0%BD%D0%B0%202015%20%D0%B3%D0%BE%D0%B4.pdf" TargetMode="External"/><Relationship Id="rId27" Type="http://schemas.openxmlformats.org/officeDocument/2006/relationships/hyperlink" Target="http://sad60.vsv.lokos.net/images/stories/docs/%D0%9D%D0%BE%D1%80%D0%BC%20%D0%B4%D0%BE%D0%BA%D1%83%D0%BC%D0%B5%D0%BD%D1%82%D1%8B/%D0%BF%D0%BE%D0%BB%D0%BE%D0%B6%D0%B5%D0%BD%D0%B8%D0%B5%20%D0%BE%20%D0%BF%D0%BE%D0%B6%D0%B5%D1%80%D1%82%D0%B2%D0%BE%D0%B2%D0%B0%D0%BD%D0%B8%D0%B8.pdf" TargetMode="External"/><Relationship Id="rId30" Type="http://schemas.openxmlformats.org/officeDocument/2006/relationships/hyperlink" Target="http://sad60.vsv.lokos.net/images/stories/docs/%D0%BF%D0%BE%D0%BB%D0%BE%D0%B6%D0%B5%D0%BD%D0%B8%D0%B5%20%D0%BE%20%D0%BF%D0%BE%D1%80%D1%8F%D0%B4%D0%BA%D0%B5%20%D0%BD%D0%B0%D0%BF%D1%80%D0%B0%D0%B2%D0%BB%D0%B5%D0%BD%D0%B8%D1%8F%20%D0%B2%20%D1%81%D0%BB%D1%83%D0%B6%D0%B5%D0%B1%D0%BD%D1%83%D1%8E%20%D0%BA%D0%BE%D0%BC%D0%B0%D0%BD%D0%B4%D0%B8%D1%80%D0%BE%D0%B2%D0%BA%D1%83%20%D0%B8%20%D1%83%D1%81%D0%BB%D0%BE%D0%B2%D0%B8%D1%8F%D1%85%20%D0%BE%D0%BF%D0%BB%D0%B0%D1%82%D1%8B%20%D0%BA%D0%BE%D0%BC%D0%B0%D0%BD%D0%B4%D0%B8%D1%80%D0%BE%D0%B2%D0%BE%D1%87%D0%BD%D1%8B%D1%85%20%D1%80%D0%B0%D1%81%D1%85%D0%BE%D0%B4%D0%BE%D0%B2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5CF0-9C5A-4817-86BB-207EA2AA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39</Pages>
  <Words>11214</Words>
  <Characters>63924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34</cp:revision>
  <cp:lastPrinted>2016-08-18T09:47:00Z</cp:lastPrinted>
  <dcterms:created xsi:type="dcterms:W3CDTF">2016-07-22T08:39:00Z</dcterms:created>
  <dcterms:modified xsi:type="dcterms:W3CDTF">2016-08-18T09:47:00Z</dcterms:modified>
</cp:coreProperties>
</file>